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4561A" w14:textId="77777777" w:rsidR="00584236" w:rsidRPr="005146E6" w:rsidRDefault="00584236" w:rsidP="00CB213A">
      <w:pPr>
        <w:jc w:val="center"/>
        <w:rPr>
          <w:rFonts w:asciiTheme="minorHAnsi" w:hAnsiTheme="minorHAnsi" w:cstheme="minorHAnsi"/>
          <w:b/>
          <w:bCs/>
          <w:iCs/>
          <w:lang w:val="it-IT"/>
        </w:rPr>
      </w:pPr>
    </w:p>
    <w:p w14:paraId="21280A79" w14:textId="77777777" w:rsidR="007A105A" w:rsidRPr="005146E6" w:rsidRDefault="007A105A" w:rsidP="00E95983">
      <w:pPr>
        <w:pStyle w:val="Antet"/>
        <w:rPr>
          <w:rFonts w:asciiTheme="minorHAnsi" w:hAnsiTheme="minorHAnsi" w:cstheme="minorHAnsi"/>
        </w:rPr>
      </w:pPr>
      <w:r w:rsidRPr="005146E6">
        <w:rPr>
          <w:rFonts w:asciiTheme="minorHAnsi" w:hAnsiTheme="minorHAnsi" w:cstheme="minorHAnsi"/>
        </w:rPr>
        <w:t xml:space="preserve">Programul Regiunea CENTRU </w:t>
      </w:r>
    </w:p>
    <w:p w14:paraId="46861597" w14:textId="3E484970" w:rsidR="00E95983" w:rsidRPr="005146E6" w:rsidRDefault="00E95983" w:rsidP="00E95983">
      <w:pPr>
        <w:rPr>
          <w:rFonts w:asciiTheme="minorHAnsi" w:hAnsiTheme="minorHAnsi" w:cstheme="minorHAnsi"/>
        </w:rPr>
      </w:pPr>
      <w:r w:rsidRPr="005146E6">
        <w:rPr>
          <w:rFonts w:asciiTheme="minorHAnsi" w:hAnsiTheme="minorHAnsi" w:cstheme="minorHAnsi"/>
        </w:rPr>
        <w:t>PRIORITATEA 1:O REGIUNE COMPETITIVĂ PRIN INOVARE ȘI ÎNTREPRINDERI DINAMICE PENTRU O ECONOMIE INTELIGENTĂ</w:t>
      </w:r>
    </w:p>
    <w:p w14:paraId="2FE57F22" w14:textId="44417E13" w:rsidR="00E95983" w:rsidRPr="005146E6" w:rsidRDefault="00E95983" w:rsidP="00E95983">
      <w:pPr>
        <w:rPr>
          <w:rFonts w:asciiTheme="minorHAnsi" w:hAnsiTheme="minorHAnsi" w:cstheme="minorHAnsi"/>
        </w:rPr>
      </w:pPr>
      <w:r w:rsidRPr="005146E6">
        <w:rPr>
          <w:rFonts w:asciiTheme="minorHAnsi" w:hAnsiTheme="minorHAnsi" w:cstheme="minorHAnsi"/>
        </w:rPr>
        <w:t xml:space="preserve">OS 1.1 (i) Dezvoltarea și creșterea </w:t>
      </w:r>
      <w:proofErr w:type="spellStart"/>
      <w:r w:rsidRPr="005146E6">
        <w:rPr>
          <w:rFonts w:asciiTheme="minorHAnsi" w:hAnsiTheme="minorHAnsi" w:cstheme="minorHAnsi"/>
        </w:rPr>
        <w:t>capacităţilor</w:t>
      </w:r>
      <w:proofErr w:type="spellEnd"/>
      <w:r w:rsidRPr="005146E6">
        <w:rPr>
          <w:rFonts w:asciiTheme="minorHAnsi" w:hAnsiTheme="minorHAnsi" w:cstheme="minorHAnsi"/>
        </w:rPr>
        <w:t xml:space="preserve"> de cercetare și inovare și adoptarea tehnologiilor avansate</w:t>
      </w:r>
    </w:p>
    <w:p w14:paraId="65BAE77F" w14:textId="3986CE01" w:rsidR="00E95983" w:rsidRPr="005146E6" w:rsidRDefault="00E95983" w:rsidP="00E95983">
      <w:pPr>
        <w:rPr>
          <w:rFonts w:asciiTheme="minorHAnsi" w:hAnsiTheme="minorHAnsi" w:cstheme="minorHAnsi"/>
        </w:rPr>
      </w:pPr>
      <w:r w:rsidRPr="005146E6">
        <w:rPr>
          <w:rFonts w:asciiTheme="minorHAnsi" w:hAnsiTheme="minorHAnsi" w:cstheme="minorHAnsi"/>
        </w:rPr>
        <w:t xml:space="preserve">OS 1.4 (iv) Dezvoltarea </w:t>
      </w:r>
      <w:proofErr w:type="spellStart"/>
      <w:r w:rsidRPr="005146E6">
        <w:rPr>
          <w:rFonts w:asciiTheme="minorHAnsi" w:hAnsiTheme="minorHAnsi" w:cstheme="minorHAnsi"/>
        </w:rPr>
        <w:t>competenţelor</w:t>
      </w:r>
      <w:proofErr w:type="spellEnd"/>
      <w:r w:rsidRPr="005146E6">
        <w:rPr>
          <w:rFonts w:asciiTheme="minorHAnsi" w:hAnsiTheme="minorHAnsi" w:cstheme="minorHAnsi"/>
        </w:rPr>
        <w:t xml:space="preserve"> pentru specializare inteligentă, </w:t>
      </w:r>
      <w:proofErr w:type="spellStart"/>
      <w:r w:rsidRPr="005146E6">
        <w:rPr>
          <w:rFonts w:asciiTheme="minorHAnsi" w:hAnsiTheme="minorHAnsi" w:cstheme="minorHAnsi"/>
        </w:rPr>
        <w:t>tranziţie</w:t>
      </w:r>
      <w:proofErr w:type="spellEnd"/>
      <w:r w:rsidRPr="005146E6">
        <w:rPr>
          <w:rFonts w:asciiTheme="minorHAnsi" w:hAnsiTheme="minorHAnsi" w:cstheme="minorHAnsi"/>
        </w:rPr>
        <w:t xml:space="preserve"> industrială și </w:t>
      </w:r>
      <w:proofErr w:type="spellStart"/>
      <w:r w:rsidRPr="005146E6">
        <w:rPr>
          <w:rFonts w:asciiTheme="minorHAnsi" w:hAnsiTheme="minorHAnsi" w:cstheme="minorHAnsi"/>
        </w:rPr>
        <w:t>antreprenoriat</w:t>
      </w:r>
      <w:proofErr w:type="spellEnd"/>
    </w:p>
    <w:p w14:paraId="4E4FE0D5" w14:textId="77777777" w:rsidR="00E95983" w:rsidRPr="005146E6" w:rsidRDefault="00E95983" w:rsidP="00E95983">
      <w:pPr>
        <w:rPr>
          <w:rFonts w:asciiTheme="minorHAnsi" w:hAnsiTheme="minorHAnsi" w:cstheme="minorHAnsi"/>
        </w:rPr>
      </w:pPr>
      <w:r w:rsidRPr="005146E6">
        <w:rPr>
          <w:rFonts w:asciiTheme="minorHAnsi" w:hAnsiTheme="minorHAnsi" w:cstheme="minorHAnsi"/>
        </w:rPr>
        <w:t>Acțiunea 3: Întreprinderi inovative pentru o regiune inovativă</w:t>
      </w:r>
    </w:p>
    <w:p w14:paraId="13B22D96" w14:textId="4302D9E0" w:rsidR="00E95983" w:rsidRPr="005146E6" w:rsidRDefault="00E95983" w:rsidP="00E95983">
      <w:pPr>
        <w:rPr>
          <w:rFonts w:asciiTheme="minorHAnsi" w:hAnsiTheme="minorHAnsi" w:cstheme="minorHAnsi"/>
        </w:rPr>
      </w:pPr>
      <w:r w:rsidRPr="005146E6">
        <w:rPr>
          <w:rFonts w:asciiTheme="minorHAnsi" w:hAnsiTheme="minorHAnsi" w:cstheme="minorHAnsi"/>
        </w:rPr>
        <w:t>Intervenția 1.3.</w:t>
      </w:r>
      <w:r w:rsidR="0020175A">
        <w:rPr>
          <w:rFonts w:asciiTheme="minorHAnsi" w:hAnsiTheme="minorHAnsi" w:cstheme="minorHAnsi"/>
        </w:rPr>
        <w:t>1</w:t>
      </w:r>
      <w:r w:rsidRPr="005146E6">
        <w:rPr>
          <w:rFonts w:asciiTheme="minorHAnsi" w:hAnsiTheme="minorHAnsi" w:cstheme="minorHAnsi"/>
        </w:rPr>
        <w:t xml:space="preserve"> Trecerea de la idee la piață</w:t>
      </w:r>
    </w:p>
    <w:p w14:paraId="644F0D1E" w14:textId="49EC9237" w:rsidR="00584236" w:rsidRPr="005146E6" w:rsidRDefault="000B02FC" w:rsidP="00E95983">
      <w:pPr>
        <w:jc w:val="right"/>
        <w:rPr>
          <w:rFonts w:asciiTheme="minorHAnsi" w:hAnsiTheme="minorHAnsi" w:cstheme="minorHAnsi"/>
          <w:b/>
          <w:bCs/>
          <w:iCs/>
          <w:lang w:val="it-IT"/>
        </w:rPr>
      </w:pPr>
      <w:r w:rsidRPr="005146E6">
        <w:rPr>
          <w:rFonts w:asciiTheme="minorHAnsi" w:hAnsiTheme="minorHAnsi" w:cstheme="minorHAnsi"/>
          <w:b/>
          <w:bCs/>
          <w:iCs/>
          <w:lang w:val="it-IT"/>
        </w:rPr>
        <w:t>Anexa 4</w:t>
      </w:r>
    </w:p>
    <w:p w14:paraId="47B72FB5" w14:textId="77777777" w:rsidR="00CB213A" w:rsidRPr="005146E6" w:rsidRDefault="00CB213A" w:rsidP="00CB213A">
      <w:pPr>
        <w:jc w:val="center"/>
        <w:rPr>
          <w:rFonts w:asciiTheme="minorHAnsi" w:hAnsiTheme="minorHAnsi" w:cstheme="minorHAnsi"/>
          <w:b/>
          <w:bCs/>
          <w:iCs/>
        </w:rPr>
      </w:pPr>
      <w:r w:rsidRPr="005146E6">
        <w:rPr>
          <w:rFonts w:asciiTheme="minorHAnsi" w:hAnsiTheme="minorHAnsi" w:cstheme="minorHAnsi"/>
          <w:b/>
          <w:bCs/>
          <w:iCs/>
        </w:rPr>
        <w:t xml:space="preserve">GRILA </w:t>
      </w:r>
      <w:r w:rsidR="001E1E2C" w:rsidRPr="005146E6">
        <w:rPr>
          <w:rFonts w:asciiTheme="minorHAnsi" w:hAnsiTheme="minorHAnsi" w:cstheme="minorHAnsi"/>
          <w:b/>
          <w:bCs/>
          <w:iCs/>
        </w:rPr>
        <w:t xml:space="preserve">DE VERIFICARE ELIGIBILITATE ȘI </w:t>
      </w:r>
      <w:r w:rsidRPr="005146E6">
        <w:rPr>
          <w:rFonts w:asciiTheme="minorHAnsi" w:hAnsiTheme="minorHAnsi" w:cstheme="minorHAnsi"/>
          <w:b/>
          <w:bCs/>
          <w:iCs/>
        </w:rPr>
        <w:t>C</w:t>
      </w:r>
      <w:r w:rsidR="007C13B3" w:rsidRPr="005146E6">
        <w:rPr>
          <w:rFonts w:asciiTheme="minorHAnsi" w:hAnsiTheme="minorHAnsi" w:cstheme="minorHAnsi"/>
          <w:b/>
          <w:bCs/>
          <w:iCs/>
        </w:rPr>
        <w:t>ONTRACTARE</w:t>
      </w:r>
      <w:r w:rsidR="006002E4" w:rsidRPr="005146E6">
        <w:rPr>
          <w:rFonts w:asciiTheme="minorHAnsi" w:hAnsiTheme="minorHAnsi" w:cstheme="minorHAnsi"/>
          <w:b/>
          <w:bCs/>
          <w:iCs/>
        </w:rPr>
        <w:t xml:space="preserve"> </w:t>
      </w:r>
    </w:p>
    <w:p w14:paraId="59AE1D9A" w14:textId="77777777" w:rsidR="00540324" w:rsidRPr="005146E6" w:rsidRDefault="00540324" w:rsidP="00CB213A">
      <w:pPr>
        <w:jc w:val="center"/>
        <w:rPr>
          <w:rFonts w:asciiTheme="minorHAnsi" w:hAnsiTheme="minorHAnsi" w:cstheme="minorHAnsi"/>
        </w:rPr>
      </w:pPr>
    </w:p>
    <w:p w14:paraId="07B2778A" w14:textId="77777777" w:rsidR="001E1E2C" w:rsidRPr="005146E6" w:rsidRDefault="001E1E2C" w:rsidP="001E1E2C">
      <w:pPr>
        <w:jc w:val="both"/>
        <w:rPr>
          <w:rFonts w:asciiTheme="minorHAnsi" w:hAnsiTheme="minorHAnsi" w:cstheme="minorHAnsi"/>
          <w:b/>
        </w:rPr>
      </w:pPr>
      <w:r w:rsidRPr="005146E6">
        <w:rPr>
          <w:rFonts w:asciiTheme="minorHAnsi" w:hAnsiTheme="minorHAnsi" w:cstheme="minorHAnsi"/>
          <w:b/>
        </w:rPr>
        <w:t>Partea I</w:t>
      </w:r>
    </w:p>
    <w:p w14:paraId="64A08D65" w14:textId="77777777" w:rsidR="007A105A" w:rsidRPr="005146E6" w:rsidRDefault="007A105A" w:rsidP="001E1E2C">
      <w:pPr>
        <w:jc w:val="both"/>
        <w:rPr>
          <w:rFonts w:asciiTheme="minorHAnsi" w:hAnsiTheme="minorHAnsi" w:cstheme="minorHAnsi"/>
          <w:b/>
        </w:rPr>
      </w:pPr>
    </w:p>
    <w:tbl>
      <w:tblPr>
        <w:tblW w:w="1381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617"/>
        <w:gridCol w:w="567"/>
        <w:gridCol w:w="567"/>
        <w:gridCol w:w="623"/>
        <w:gridCol w:w="537"/>
        <w:gridCol w:w="541"/>
      </w:tblGrid>
      <w:tr w:rsidR="00E95983" w:rsidRPr="005146E6" w14:paraId="2671E5E5" w14:textId="77777777" w:rsidTr="0095561E">
        <w:trPr>
          <w:trHeight w:val="20"/>
          <w:tblHeader/>
        </w:trPr>
        <w:tc>
          <w:tcPr>
            <w:tcW w:w="10365" w:type="dxa"/>
            <w:vMerge w:val="restart"/>
            <w:vAlign w:val="center"/>
          </w:tcPr>
          <w:p w14:paraId="7E5D5898" w14:textId="77777777" w:rsidR="007A105A" w:rsidRPr="005146E6" w:rsidRDefault="007A105A" w:rsidP="0095561E">
            <w:pPr>
              <w:pStyle w:val="Corptext"/>
              <w:spacing w:after="0"/>
              <w:jc w:val="center"/>
              <w:rPr>
                <w:rFonts w:asciiTheme="minorHAnsi" w:hAnsiTheme="minorHAnsi" w:cstheme="minorHAnsi"/>
                <w:b/>
                <w:bCs/>
              </w:rPr>
            </w:pPr>
            <w:r w:rsidRPr="005146E6">
              <w:rPr>
                <w:rFonts w:asciiTheme="minorHAnsi" w:hAnsiTheme="minorHAnsi" w:cstheme="minorHAnsi"/>
                <w:b/>
                <w:bCs/>
              </w:rPr>
              <w:t>Cerința/ Criteriul</w:t>
            </w:r>
          </w:p>
        </w:tc>
        <w:tc>
          <w:tcPr>
            <w:tcW w:w="1751" w:type="dxa"/>
            <w:gridSpan w:val="3"/>
            <w:tcBorders>
              <w:bottom w:val="single" w:sz="4" w:space="0" w:color="auto"/>
            </w:tcBorders>
          </w:tcPr>
          <w:p w14:paraId="5E1CB78D" w14:textId="77777777" w:rsidR="007A105A" w:rsidRPr="005146E6" w:rsidRDefault="007A105A" w:rsidP="0095561E">
            <w:pPr>
              <w:pStyle w:val="Corptext"/>
              <w:spacing w:after="0"/>
              <w:jc w:val="both"/>
              <w:rPr>
                <w:rFonts w:asciiTheme="minorHAnsi" w:hAnsiTheme="minorHAnsi" w:cstheme="minorHAnsi"/>
                <w:b/>
                <w:bCs/>
              </w:rPr>
            </w:pPr>
            <w:r w:rsidRPr="005146E6">
              <w:rPr>
                <w:rFonts w:asciiTheme="minorHAnsi" w:hAnsiTheme="minorHAnsi" w:cstheme="minorHAnsi"/>
                <w:b/>
                <w:bCs/>
              </w:rPr>
              <w:t>Expert 1</w:t>
            </w:r>
          </w:p>
        </w:tc>
        <w:tc>
          <w:tcPr>
            <w:tcW w:w="1701" w:type="dxa"/>
            <w:gridSpan w:val="3"/>
            <w:tcBorders>
              <w:bottom w:val="single" w:sz="4" w:space="0" w:color="auto"/>
            </w:tcBorders>
          </w:tcPr>
          <w:p w14:paraId="0EBA91A3" w14:textId="77777777" w:rsidR="007A105A" w:rsidRPr="005146E6" w:rsidRDefault="007A105A" w:rsidP="0095561E">
            <w:pPr>
              <w:pStyle w:val="Corptext"/>
              <w:spacing w:after="0"/>
              <w:jc w:val="both"/>
              <w:rPr>
                <w:rFonts w:asciiTheme="minorHAnsi" w:hAnsiTheme="minorHAnsi" w:cstheme="minorHAnsi"/>
                <w:b/>
                <w:bCs/>
              </w:rPr>
            </w:pPr>
            <w:r w:rsidRPr="005146E6">
              <w:rPr>
                <w:rFonts w:asciiTheme="minorHAnsi" w:hAnsiTheme="minorHAnsi" w:cstheme="minorHAnsi"/>
                <w:b/>
                <w:bCs/>
              </w:rPr>
              <w:t>Expert 2</w:t>
            </w:r>
          </w:p>
        </w:tc>
      </w:tr>
      <w:tr w:rsidR="00E95983" w:rsidRPr="005146E6" w14:paraId="568209D8" w14:textId="77777777" w:rsidTr="0095561E">
        <w:trPr>
          <w:trHeight w:val="20"/>
          <w:tblHeader/>
        </w:trPr>
        <w:tc>
          <w:tcPr>
            <w:tcW w:w="10365" w:type="dxa"/>
            <w:vMerge/>
            <w:tcBorders>
              <w:bottom w:val="single" w:sz="4" w:space="0" w:color="auto"/>
            </w:tcBorders>
          </w:tcPr>
          <w:p w14:paraId="7A8D4732" w14:textId="77777777" w:rsidR="007A105A" w:rsidRPr="005146E6" w:rsidRDefault="007A105A" w:rsidP="0095561E">
            <w:pPr>
              <w:pStyle w:val="Corptext"/>
              <w:spacing w:after="0"/>
              <w:jc w:val="both"/>
              <w:rPr>
                <w:rFonts w:asciiTheme="minorHAnsi" w:hAnsiTheme="minorHAnsi" w:cstheme="minorHAnsi"/>
                <w:b/>
                <w:bCs/>
              </w:rPr>
            </w:pPr>
          </w:p>
        </w:tc>
        <w:tc>
          <w:tcPr>
            <w:tcW w:w="617" w:type="dxa"/>
            <w:tcBorders>
              <w:bottom w:val="single" w:sz="4" w:space="0" w:color="auto"/>
            </w:tcBorders>
            <w:vAlign w:val="center"/>
          </w:tcPr>
          <w:p w14:paraId="18F15489" w14:textId="77777777" w:rsidR="007A105A" w:rsidRPr="005146E6" w:rsidRDefault="007A105A" w:rsidP="0095561E">
            <w:pPr>
              <w:pStyle w:val="Corptext"/>
              <w:spacing w:after="0"/>
              <w:jc w:val="center"/>
              <w:rPr>
                <w:rFonts w:asciiTheme="minorHAnsi" w:hAnsiTheme="minorHAnsi" w:cstheme="minorHAnsi"/>
                <w:bCs/>
              </w:rPr>
            </w:pPr>
            <w:r w:rsidRPr="005146E6">
              <w:rPr>
                <w:rFonts w:asciiTheme="minorHAnsi" w:hAnsiTheme="minorHAnsi" w:cstheme="minorHAnsi"/>
                <w:bCs/>
              </w:rPr>
              <w:t>DA</w:t>
            </w:r>
          </w:p>
        </w:tc>
        <w:tc>
          <w:tcPr>
            <w:tcW w:w="567" w:type="dxa"/>
            <w:tcBorders>
              <w:bottom w:val="single" w:sz="4" w:space="0" w:color="auto"/>
            </w:tcBorders>
            <w:vAlign w:val="center"/>
          </w:tcPr>
          <w:p w14:paraId="7D44B98C" w14:textId="77777777" w:rsidR="007A105A" w:rsidRPr="005146E6" w:rsidRDefault="007A105A" w:rsidP="0095561E">
            <w:pPr>
              <w:pStyle w:val="Corptext"/>
              <w:spacing w:after="0"/>
              <w:jc w:val="center"/>
              <w:rPr>
                <w:rFonts w:asciiTheme="minorHAnsi" w:hAnsiTheme="minorHAnsi" w:cstheme="minorHAnsi"/>
                <w:bCs/>
              </w:rPr>
            </w:pPr>
            <w:r w:rsidRPr="005146E6">
              <w:rPr>
                <w:rFonts w:asciiTheme="minorHAnsi" w:hAnsiTheme="minorHAnsi" w:cstheme="minorHAnsi"/>
                <w:bCs/>
              </w:rPr>
              <w:t>NU</w:t>
            </w:r>
          </w:p>
        </w:tc>
        <w:tc>
          <w:tcPr>
            <w:tcW w:w="567" w:type="dxa"/>
            <w:tcBorders>
              <w:bottom w:val="single" w:sz="4" w:space="0" w:color="auto"/>
            </w:tcBorders>
            <w:vAlign w:val="center"/>
          </w:tcPr>
          <w:p w14:paraId="508F2F63" w14:textId="77777777" w:rsidR="007A105A" w:rsidRPr="005146E6" w:rsidRDefault="007A105A" w:rsidP="0095561E">
            <w:pPr>
              <w:pStyle w:val="Corptext"/>
              <w:spacing w:after="0"/>
              <w:jc w:val="center"/>
              <w:rPr>
                <w:rFonts w:asciiTheme="minorHAnsi" w:hAnsiTheme="minorHAnsi" w:cstheme="minorHAnsi"/>
                <w:bCs/>
              </w:rPr>
            </w:pPr>
            <w:r w:rsidRPr="005146E6">
              <w:rPr>
                <w:rFonts w:asciiTheme="minorHAnsi" w:hAnsiTheme="minorHAnsi" w:cstheme="minorHAnsi"/>
                <w:bCs/>
              </w:rPr>
              <w:t>NA</w:t>
            </w:r>
          </w:p>
        </w:tc>
        <w:tc>
          <w:tcPr>
            <w:tcW w:w="623" w:type="dxa"/>
            <w:tcBorders>
              <w:bottom w:val="single" w:sz="4" w:space="0" w:color="auto"/>
            </w:tcBorders>
            <w:vAlign w:val="center"/>
          </w:tcPr>
          <w:p w14:paraId="2019C8CD" w14:textId="77777777" w:rsidR="007A105A" w:rsidRPr="005146E6" w:rsidRDefault="007A105A" w:rsidP="0095561E">
            <w:pPr>
              <w:pStyle w:val="Corptext"/>
              <w:spacing w:after="0"/>
              <w:jc w:val="center"/>
              <w:rPr>
                <w:rFonts w:asciiTheme="minorHAnsi" w:hAnsiTheme="minorHAnsi" w:cstheme="minorHAnsi"/>
                <w:bCs/>
              </w:rPr>
            </w:pPr>
            <w:r w:rsidRPr="005146E6">
              <w:rPr>
                <w:rFonts w:asciiTheme="minorHAnsi" w:hAnsiTheme="minorHAnsi" w:cstheme="minorHAnsi"/>
                <w:bCs/>
              </w:rPr>
              <w:t>DA</w:t>
            </w:r>
          </w:p>
        </w:tc>
        <w:tc>
          <w:tcPr>
            <w:tcW w:w="537" w:type="dxa"/>
            <w:tcBorders>
              <w:bottom w:val="single" w:sz="4" w:space="0" w:color="auto"/>
            </w:tcBorders>
            <w:vAlign w:val="center"/>
          </w:tcPr>
          <w:p w14:paraId="1839202A" w14:textId="77777777" w:rsidR="007A105A" w:rsidRPr="005146E6" w:rsidRDefault="007A105A" w:rsidP="0095561E">
            <w:pPr>
              <w:pStyle w:val="Corptext"/>
              <w:spacing w:after="0"/>
              <w:ind w:hanging="108"/>
              <w:jc w:val="center"/>
              <w:rPr>
                <w:rFonts w:asciiTheme="minorHAnsi" w:hAnsiTheme="minorHAnsi" w:cstheme="minorHAnsi"/>
                <w:bCs/>
              </w:rPr>
            </w:pPr>
            <w:r w:rsidRPr="005146E6">
              <w:rPr>
                <w:rFonts w:asciiTheme="minorHAnsi" w:hAnsiTheme="minorHAnsi" w:cstheme="minorHAnsi"/>
                <w:bCs/>
              </w:rPr>
              <w:t>NU</w:t>
            </w:r>
          </w:p>
        </w:tc>
        <w:tc>
          <w:tcPr>
            <w:tcW w:w="541" w:type="dxa"/>
            <w:tcBorders>
              <w:bottom w:val="single" w:sz="4" w:space="0" w:color="auto"/>
            </w:tcBorders>
            <w:vAlign w:val="center"/>
          </w:tcPr>
          <w:p w14:paraId="6293ADDE" w14:textId="77777777" w:rsidR="007A105A" w:rsidRPr="005146E6" w:rsidRDefault="007A105A" w:rsidP="0095561E">
            <w:pPr>
              <w:pStyle w:val="Corptext"/>
              <w:spacing w:after="0"/>
              <w:jc w:val="center"/>
              <w:rPr>
                <w:rFonts w:asciiTheme="minorHAnsi" w:hAnsiTheme="minorHAnsi" w:cstheme="minorHAnsi"/>
                <w:bCs/>
              </w:rPr>
            </w:pPr>
            <w:r w:rsidRPr="005146E6">
              <w:rPr>
                <w:rFonts w:asciiTheme="minorHAnsi" w:hAnsiTheme="minorHAnsi" w:cstheme="minorHAnsi"/>
                <w:bCs/>
              </w:rPr>
              <w:t>NA</w:t>
            </w:r>
          </w:p>
        </w:tc>
      </w:tr>
      <w:tr w:rsidR="00E95983" w:rsidRPr="005146E6" w14:paraId="7CF5CE81" w14:textId="77777777" w:rsidTr="0095561E">
        <w:trPr>
          <w:trHeight w:val="20"/>
        </w:trPr>
        <w:tc>
          <w:tcPr>
            <w:tcW w:w="10365" w:type="dxa"/>
            <w:shd w:val="clear" w:color="auto" w:fill="ACB9CA" w:themeFill="text2" w:themeFillTint="66"/>
          </w:tcPr>
          <w:p w14:paraId="55C08865" w14:textId="77777777" w:rsidR="007A105A" w:rsidRPr="005146E6" w:rsidRDefault="007A105A" w:rsidP="0095561E">
            <w:pPr>
              <w:pStyle w:val="Antet"/>
              <w:tabs>
                <w:tab w:val="center" w:pos="639"/>
              </w:tabs>
              <w:spacing w:line="276" w:lineRule="auto"/>
              <w:jc w:val="both"/>
              <w:rPr>
                <w:rFonts w:asciiTheme="minorHAnsi" w:hAnsiTheme="minorHAnsi" w:cstheme="minorHAnsi"/>
                <w:b/>
              </w:rPr>
            </w:pPr>
            <w:r w:rsidRPr="005146E6">
              <w:rPr>
                <w:rFonts w:asciiTheme="minorHAnsi" w:hAnsiTheme="minorHAnsi" w:cstheme="minorHAnsi"/>
                <w:b/>
              </w:rPr>
              <w:t>VERIFICAREA CONFORMITĂȚII ADMINISTRATIVE</w:t>
            </w:r>
          </w:p>
        </w:tc>
        <w:tc>
          <w:tcPr>
            <w:tcW w:w="617" w:type="dxa"/>
            <w:shd w:val="clear" w:color="auto" w:fill="ACB9CA" w:themeFill="text2" w:themeFillTint="66"/>
          </w:tcPr>
          <w:p w14:paraId="563D7E3B" w14:textId="77777777" w:rsidR="007A105A" w:rsidRPr="005146E6" w:rsidRDefault="007A105A" w:rsidP="0095561E">
            <w:pPr>
              <w:jc w:val="both"/>
              <w:rPr>
                <w:rFonts w:asciiTheme="minorHAnsi" w:hAnsiTheme="minorHAnsi" w:cstheme="minorHAnsi"/>
              </w:rPr>
            </w:pPr>
          </w:p>
        </w:tc>
        <w:tc>
          <w:tcPr>
            <w:tcW w:w="567" w:type="dxa"/>
            <w:shd w:val="clear" w:color="auto" w:fill="ACB9CA" w:themeFill="text2" w:themeFillTint="66"/>
          </w:tcPr>
          <w:p w14:paraId="10207AB9" w14:textId="77777777" w:rsidR="007A105A" w:rsidRPr="005146E6" w:rsidRDefault="007A105A" w:rsidP="0095561E">
            <w:pPr>
              <w:jc w:val="both"/>
              <w:rPr>
                <w:rFonts w:asciiTheme="minorHAnsi" w:hAnsiTheme="minorHAnsi" w:cstheme="minorHAnsi"/>
              </w:rPr>
            </w:pPr>
          </w:p>
        </w:tc>
        <w:tc>
          <w:tcPr>
            <w:tcW w:w="567" w:type="dxa"/>
            <w:shd w:val="clear" w:color="auto" w:fill="ACB9CA" w:themeFill="text2" w:themeFillTint="66"/>
          </w:tcPr>
          <w:p w14:paraId="4910C427" w14:textId="77777777" w:rsidR="007A105A" w:rsidRPr="005146E6" w:rsidRDefault="007A105A" w:rsidP="0095561E">
            <w:pPr>
              <w:jc w:val="both"/>
              <w:rPr>
                <w:rFonts w:asciiTheme="minorHAnsi" w:hAnsiTheme="minorHAnsi" w:cstheme="minorHAnsi"/>
              </w:rPr>
            </w:pPr>
          </w:p>
        </w:tc>
        <w:tc>
          <w:tcPr>
            <w:tcW w:w="623" w:type="dxa"/>
            <w:shd w:val="clear" w:color="auto" w:fill="ACB9CA" w:themeFill="text2" w:themeFillTint="66"/>
          </w:tcPr>
          <w:p w14:paraId="2341E7CF" w14:textId="77777777" w:rsidR="007A105A" w:rsidRPr="005146E6" w:rsidRDefault="007A105A" w:rsidP="0095561E">
            <w:pPr>
              <w:jc w:val="both"/>
              <w:rPr>
                <w:rFonts w:asciiTheme="minorHAnsi" w:hAnsiTheme="minorHAnsi" w:cstheme="minorHAnsi"/>
              </w:rPr>
            </w:pPr>
          </w:p>
        </w:tc>
        <w:tc>
          <w:tcPr>
            <w:tcW w:w="537" w:type="dxa"/>
            <w:shd w:val="clear" w:color="auto" w:fill="ACB9CA" w:themeFill="text2" w:themeFillTint="66"/>
          </w:tcPr>
          <w:p w14:paraId="3266A94C" w14:textId="77777777" w:rsidR="007A105A" w:rsidRPr="005146E6" w:rsidRDefault="007A105A" w:rsidP="0095561E">
            <w:pPr>
              <w:jc w:val="both"/>
              <w:rPr>
                <w:rFonts w:asciiTheme="minorHAnsi" w:hAnsiTheme="minorHAnsi" w:cstheme="minorHAnsi"/>
              </w:rPr>
            </w:pPr>
          </w:p>
        </w:tc>
        <w:tc>
          <w:tcPr>
            <w:tcW w:w="541" w:type="dxa"/>
            <w:shd w:val="clear" w:color="auto" w:fill="ACB9CA" w:themeFill="text2" w:themeFillTint="66"/>
          </w:tcPr>
          <w:p w14:paraId="27798BD2" w14:textId="77777777" w:rsidR="007A105A" w:rsidRPr="005146E6" w:rsidRDefault="007A105A" w:rsidP="0095561E">
            <w:pPr>
              <w:jc w:val="both"/>
              <w:rPr>
                <w:rFonts w:asciiTheme="minorHAnsi" w:hAnsiTheme="minorHAnsi" w:cstheme="minorHAnsi"/>
              </w:rPr>
            </w:pPr>
          </w:p>
        </w:tc>
      </w:tr>
      <w:tr w:rsidR="00E95983" w:rsidRPr="005146E6" w14:paraId="0F57BA52" w14:textId="77777777" w:rsidTr="0095561E">
        <w:trPr>
          <w:trHeight w:val="20"/>
        </w:trPr>
        <w:tc>
          <w:tcPr>
            <w:tcW w:w="10365" w:type="dxa"/>
          </w:tcPr>
          <w:p w14:paraId="7D00152F" w14:textId="5E9EFE0B" w:rsidR="007A105A" w:rsidRPr="005146E6" w:rsidRDefault="007A105A" w:rsidP="00975A4F">
            <w:pPr>
              <w:pStyle w:val="Antet"/>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rPr>
              <w:t xml:space="preserve">Sunt completate toate secțiunile </w:t>
            </w:r>
            <w:r w:rsidRPr="005146E6">
              <w:rPr>
                <w:rFonts w:asciiTheme="minorHAnsi" w:hAnsiTheme="minorHAnsi" w:cstheme="minorHAnsi"/>
                <w:b/>
              </w:rPr>
              <w:t>aplicabile</w:t>
            </w:r>
            <w:r w:rsidRPr="005146E6">
              <w:rPr>
                <w:rFonts w:asciiTheme="minorHAnsi" w:hAnsiTheme="minorHAnsi" w:cstheme="minorHAnsi"/>
              </w:rPr>
              <w:t xml:space="preserve"> cererii de finanțare pentru specificul apelului de proiecte?</w:t>
            </w:r>
          </w:p>
        </w:tc>
        <w:tc>
          <w:tcPr>
            <w:tcW w:w="617" w:type="dxa"/>
          </w:tcPr>
          <w:p w14:paraId="0739A2B1" w14:textId="77777777" w:rsidR="007A105A" w:rsidRPr="005146E6" w:rsidRDefault="007A105A" w:rsidP="0095561E">
            <w:pPr>
              <w:jc w:val="both"/>
              <w:rPr>
                <w:rFonts w:asciiTheme="minorHAnsi" w:hAnsiTheme="minorHAnsi" w:cstheme="minorHAnsi"/>
              </w:rPr>
            </w:pPr>
          </w:p>
        </w:tc>
        <w:tc>
          <w:tcPr>
            <w:tcW w:w="567" w:type="dxa"/>
          </w:tcPr>
          <w:p w14:paraId="49230218" w14:textId="77777777" w:rsidR="007A105A" w:rsidRPr="005146E6" w:rsidRDefault="007A105A" w:rsidP="0095561E">
            <w:pPr>
              <w:jc w:val="both"/>
              <w:rPr>
                <w:rFonts w:asciiTheme="minorHAnsi" w:hAnsiTheme="minorHAnsi" w:cstheme="minorHAnsi"/>
              </w:rPr>
            </w:pPr>
          </w:p>
        </w:tc>
        <w:tc>
          <w:tcPr>
            <w:tcW w:w="567" w:type="dxa"/>
          </w:tcPr>
          <w:p w14:paraId="5F14297C" w14:textId="77777777" w:rsidR="007A105A" w:rsidRPr="005146E6" w:rsidRDefault="007A105A" w:rsidP="0095561E">
            <w:pPr>
              <w:jc w:val="both"/>
              <w:rPr>
                <w:rFonts w:asciiTheme="minorHAnsi" w:hAnsiTheme="minorHAnsi" w:cstheme="minorHAnsi"/>
              </w:rPr>
            </w:pPr>
          </w:p>
        </w:tc>
        <w:tc>
          <w:tcPr>
            <w:tcW w:w="623" w:type="dxa"/>
          </w:tcPr>
          <w:p w14:paraId="238860ED" w14:textId="77777777" w:rsidR="007A105A" w:rsidRPr="005146E6" w:rsidRDefault="007A105A" w:rsidP="0095561E">
            <w:pPr>
              <w:jc w:val="both"/>
              <w:rPr>
                <w:rFonts w:asciiTheme="minorHAnsi" w:hAnsiTheme="minorHAnsi" w:cstheme="minorHAnsi"/>
              </w:rPr>
            </w:pPr>
          </w:p>
        </w:tc>
        <w:tc>
          <w:tcPr>
            <w:tcW w:w="537" w:type="dxa"/>
          </w:tcPr>
          <w:p w14:paraId="41FB26A2" w14:textId="77777777" w:rsidR="007A105A" w:rsidRPr="005146E6" w:rsidRDefault="007A105A" w:rsidP="0095561E">
            <w:pPr>
              <w:jc w:val="both"/>
              <w:rPr>
                <w:rFonts w:asciiTheme="minorHAnsi" w:hAnsiTheme="minorHAnsi" w:cstheme="minorHAnsi"/>
              </w:rPr>
            </w:pPr>
          </w:p>
        </w:tc>
        <w:tc>
          <w:tcPr>
            <w:tcW w:w="541" w:type="dxa"/>
          </w:tcPr>
          <w:p w14:paraId="5B05FA14" w14:textId="77777777" w:rsidR="007A105A" w:rsidRPr="005146E6" w:rsidRDefault="007A105A" w:rsidP="0095561E">
            <w:pPr>
              <w:jc w:val="both"/>
              <w:rPr>
                <w:rFonts w:asciiTheme="minorHAnsi" w:hAnsiTheme="minorHAnsi" w:cstheme="minorHAnsi"/>
              </w:rPr>
            </w:pPr>
          </w:p>
        </w:tc>
      </w:tr>
      <w:tr w:rsidR="00E95983" w:rsidRPr="005146E6" w14:paraId="1F99615E" w14:textId="77777777" w:rsidTr="0095561E">
        <w:trPr>
          <w:trHeight w:val="20"/>
        </w:trPr>
        <w:tc>
          <w:tcPr>
            <w:tcW w:w="10365" w:type="dxa"/>
          </w:tcPr>
          <w:p w14:paraId="3393823A" w14:textId="6E6F9EE9" w:rsidR="007A105A" w:rsidRPr="005146E6" w:rsidRDefault="007A105A" w:rsidP="00975A4F">
            <w:pPr>
              <w:pStyle w:val="Antet"/>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rPr>
              <w:t>Cererea de finanțare și anexele sunt tehnoredactate în limba română?</w:t>
            </w:r>
          </w:p>
        </w:tc>
        <w:tc>
          <w:tcPr>
            <w:tcW w:w="617" w:type="dxa"/>
          </w:tcPr>
          <w:p w14:paraId="3CF7CBE1" w14:textId="77777777" w:rsidR="007A105A" w:rsidRPr="005146E6" w:rsidRDefault="007A105A" w:rsidP="0095561E">
            <w:pPr>
              <w:jc w:val="both"/>
              <w:rPr>
                <w:rFonts w:asciiTheme="minorHAnsi" w:hAnsiTheme="minorHAnsi" w:cstheme="minorHAnsi"/>
              </w:rPr>
            </w:pPr>
          </w:p>
        </w:tc>
        <w:tc>
          <w:tcPr>
            <w:tcW w:w="567" w:type="dxa"/>
          </w:tcPr>
          <w:p w14:paraId="0955444B" w14:textId="77777777" w:rsidR="007A105A" w:rsidRPr="005146E6" w:rsidRDefault="007A105A" w:rsidP="0095561E">
            <w:pPr>
              <w:jc w:val="both"/>
              <w:rPr>
                <w:rFonts w:asciiTheme="minorHAnsi" w:hAnsiTheme="minorHAnsi" w:cstheme="minorHAnsi"/>
              </w:rPr>
            </w:pPr>
          </w:p>
        </w:tc>
        <w:tc>
          <w:tcPr>
            <w:tcW w:w="567" w:type="dxa"/>
          </w:tcPr>
          <w:p w14:paraId="2729A4A6" w14:textId="77777777" w:rsidR="007A105A" w:rsidRPr="005146E6" w:rsidRDefault="007A105A" w:rsidP="0095561E">
            <w:pPr>
              <w:jc w:val="both"/>
              <w:rPr>
                <w:rFonts w:asciiTheme="minorHAnsi" w:hAnsiTheme="minorHAnsi" w:cstheme="minorHAnsi"/>
              </w:rPr>
            </w:pPr>
          </w:p>
        </w:tc>
        <w:tc>
          <w:tcPr>
            <w:tcW w:w="623" w:type="dxa"/>
          </w:tcPr>
          <w:p w14:paraId="039E3F03" w14:textId="77777777" w:rsidR="007A105A" w:rsidRPr="005146E6" w:rsidRDefault="007A105A" w:rsidP="0095561E">
            <w:pPr>
              <w:jc w:val="both"/>
              <w:rPr>
                <w:rFonts w:asciiTheme="minorHAnsi" w:hAnsiTheme="minorHAnsi" w:cstheme="minorHAnsi"/>
              </w:rPr>
            </w:pPr>
          </w:p>
        </w:tc>
        <w:tc>
          <w:tcPr>
            <w:tcW w:w="537" w:type="dxa"/>
          </w:tcPr>
          <w:p w14:paraId="68E40D3C" w14:textId="77777777" w:rsidR="007A105A" w:rsidRPr="005146E6" w:rsidRDefault="007A105A" w:rsidP="0095561E">
            <w:pPr>
              <w:jc w:val="both"/>
              <w:rPr>
                <w:rFonts w:asciiTheme="minorHAnsi" w:hAnsiTheme="minorHAnsi" w:cstheme="minorHAnsi"/>
              </w:rPr>
            </w:pPr>
          </w:p>
        </w:tc>
        <w:tc>
          <w:tcPr>
            <w:tcW w:w="541" w:type="dxa"/>
          </w:tcPr>
          <w:p w14:paraId="0FDCAB04" w14:textId="77777777" w:rsidR="007A105A" w:rsidRPr="005146E6" w:rsidRDefault="007A105A" w:rsidP="0095561E">
            <w:pPr>
              <w:jc w:val="both"/>
              <w:rPr>
                <w:rFonts w:asciiTheme="minorHAnsi" w:hAnsiTheme="minorHAnsi" w:cstheme="minorHAnsi"/>
              </w:rPr>
            </w:pPr>
          </w:p>
        </w:tc>
      </w:tr>
      <w:tr w:rsidR="00E95983" w:rsidRPr="005146E6" w14:paraId="140B7397" w14:textId="77777777" w:rsidTr="0095561E">
        <w:trPr>
          <w:trHeight w:val="20"/>
        </w:trPr>
        <w:tc>
          <w:tcPr>
            <w:tcW w:w="10365" w:type="dxa"/>
            <w:tcBorders>
              <w:bottom w:val="single" w:sz="4" w:space="0" w:color="auto"/>
            </w:tcBorders>
          </w:tcPr>
          <w:p w14:paraId="5A390D5E" w14:textId="4ECBF889" w:rsidR="007A105A" w:rsidRPr="005146E6" w:rsidRDefault="00E95983" w:rsidP="00975A4F">
            <w:pPr>
              <w:pStyle w:val="Antet"/>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ab/>
            </w:r>
            <w:r w:rsidRPr="005146E6">
              <w:rPr>
                <w:rFonts w:asciiTheme="minorHAnsi" w:hAnsiTheme="minorHAnsi" w:cstheme="minorHAnsi"/>
              </w:rPr>
              <w:t>Documentele statutare ale solicitantului</w:t>
            </w:r>
          </w:p>
          <w:p w14:paraId="59C2AE28" w14:textId="42CD8E24" w:rsidR="007A105A" w:rsidRPr="005146E6" w:rsidRDefault="007A105A" w:rsidP="0095561E">
            <w:pPr>
              <w:pStyle w:val="Antet"/>
              <w:spacing w:after="60" w:line="276" w:lineRule="auto"/>
              <w:jc w:val="both"/>
              <w:rPr>
                <w:rFonts w:asciiTheme="minorHAnsi" w:hAnsiTheme="minorHAnsi" w:cstheme="minorHAnsi"/>
              </w:rPr>
            </w:pPr>
            <w:r w:rsidRPr="005146E6">
              <w:rPr>
                <w:rFonts w:asciiTheme="minorHAnsi" w:hAnsiTheme="minorHAnsi" w:cstheme="minorHAnsi"/>
              </w:rPr>
              <w:t xml:space="preserve">Sunt anexate documentele statutare </w:t>
            </w:r>
            <w:r w:rsidR="00E95983" w:rsidRPr="005146E6">
              <w:rPr>
                <w:rFonts w:asciiTheme="minorHAnsi" w:hAnsiTheme="minorHAnsi" w:cstheme="minorHAnsi"/>
              </w:rPr>
              <w:t>ale solicitantului, după caz: act constitutiv, contract de societate, statut,  actualizate în formă consolidată,</w:t>
            </w:r>
            <w:r w:rsidRPr="005146E6">
              <w:rPr>
                <w:rFonts w:asciiTheme="minorHAnsi" w:hAnsiTheme="minorHAnsi" w:cstheme="minorHAnsi"/>
              </w:rPr>
              <w:t xml:space="preserve"> prezentate în Ghidul Solicitantului (secțiunea 7.6, punctul 1)?</w:t>
            </w:r>
          </w:p>
          <w:p w14:paraId="19A44E5D" w14:textId="05893B77" w:rsidR="00E95983" w:rsidRPr="005146E6" w:rsidRDefault="00E95983" w:rsidP="0095561E">
            <w:pPr>
              <w:pStyle w:val="Antet"/>
              <w:spacing w:after="60" w:line="276" w:lineRule="auto"/>
              <w:jc w:val="both"/>
              <w:rPr>
                <w:rFonts w:asciiTheme="minorHAnsi" w:hAnsiTheme="minorHAnsi" w:cstheme="minorHAnsi"/>
              </w:rPr>
            </w:pPr>
            <w:r w:rsidRPr="005146E6">
              <w:rPr>
                <w:rFonts w:asciiTheme="minorHAnsi" w:hAnsiTheme="minorHAnsi" w:cstheme="minorHAnsi"/>
              </w:rPr>
              <w:t>S</w:t>
            </w:r>
            <w:r w:rsidR="004465C3">
              <w:rPr>
                <w:rFonts w:asciiTheme="minorHAnsi" w:hAnsiTheme="minorHAnsi" w:cstheme="minorHAnsi"/>
              </w:rPr>
              <w:t xml:space="preserve">-a anexat </w:t>
            </w:r>
            <w:r w:rsidR="004465C3" w:rsidRPr="004465C3">
              <w:rPr>
                <w:rFonts w:asciiTheme="minorHAnsi" w:hAnsiTheme="minorHAnsi" w:cstheme="minorHAnsi"/>
              </w:rPr>
              <w:t xml:space="preserve">Certificatul constatator în formă extinsă, emis de Oficiul Registrului </w:t>
            </w:r>
            <w:r w:rsidR="004465C3" w:rsidRPr="004465C3">
              <w:rPr>
                <w:rFonts w:asciiTheme="minorHAnsi" w:hAnsiTheme="minorHAnsi" w:cstheme="minorHAnsi"/>
              </w:rPr>
              <w:t>Comerțului</w:t>
            </w:r>
            <w:r w:rsidR="004465C3" w:rsidRPr="004465C3">
              <w:rPr>
                <w:rFonts w:asciiTheme="minorHAnsi" w:hAnsiTheme="minorHAnsi" w:cstheme="minorHAnsi"/>
              </w:rPr>
              <w:t xml:space="preserve"> de pe lângă tribunalul unde </w:t>
            </w:r>
            <w:proofErr w:type="spellStart"/>
            <w:r w:rsidR="004465C3" w:rsidRPr="004465C3">
              <w:rPr>
                <w:rFonts w:asciiTheme="minorHAnsi" w:hAnsiTheme="minorHAnsi" w:cstheme="minorHAnsi"/>
              </w:rPr>
              <w:t>îşi</w:t>
            </w:r>
            <w:proofErr w:type="spellEnd"/>
            <w:r w:rsidR="004465C3" w:rsidRPr="004465C3">
              <w:rPr>
                <w:rFonts w:asciiTheme="minorHAnsi" w:hAnsiTheme="minorHAnsi" w:cstheme="minorHAnsi"/>
              </w:rPr>
              <w:t xml:space="preserve"> are sediul solicitantul, cu cel mult 30 de zile calendaristice înainte de data transmiterii documentului</w:t>
            </w:r>
            <w:r w:rsidRPr="005146E6">
              <w:rPr>
                <w:rFonts w:asciiTheme="minorHAnsi" w:hAnsiTheme="minorHAnsi" w:cstheme="minorHAnsi"/>
              </w:rPr>
              <w:t>?</w:t>
            </w:r>
          </w:p>
          <w:p w14:paraId="469DC920" w14:textId="13820539" w:rsidR="007A105A" w:rsidRPr="005146E6" w:rsidRDefault="004465C3" w:rsidP="0095561E">
            <w:pPr>
              <w:spacing w:after="60"/>
              <w:jc w:val="both"/>
              <w:rPr>
                <w:rFonts w:asciiTheme="minorHAnsi" w:hAnsiTheme="minorHAnsi" w:cstheme="minorHAnsi"/>
                <w:lang w:val="it-IT"/>
              </w:rPr>
            </w:pPr>
            <w:r w:rsidRPr="004465C3">
              <w:rPr>
                <w:rFonts w:asciiTheme="minorHAnsi" w:hAnsiTheme="minorHAnsi" w:cstheme="minorHAnsi"/>
                <w:lang w:val="it-IT"/>
              </w:rPr>
              <w:t>Informațiile rezultate din cadrul documentelor statutare sunt aceleași cu cele din cadrul cererii de finanțare legate de identificarea solicitantului</w:t>
            </w:r>
            <w:r w:rsidR="007A105A" w:rsidRPr="005146E6">
              <w:rPr>
                <w:rFonts w:asciiTheme="minorHAnsi" w:hAnsiTheme="minorHAnsi" w:cstheme="minorHAnsi"/>
                <w:lang w:val="it-IT"/>
              </w:rPr>
              <w:t>?</w:t>
            </w:r>
          </w:p>
          <w:p w14:paraId="0A45FD74" w14:textId="21277C26" w:rsidR="00E95983" w:rsidRPr="005146E6" w:rsidRDefault="00E95983" w:rsidP="0095561E">
            <w:pPr>
              <w:spacing w:after="60"/>
              <w:jc w:val="both"/>
              <w:rPr>
                <w:rFonts w:asciiTheme="minorHAnsi" w:hAnsiTheme="minorHAnsi" w:cstheme="minorHAnsi"/>
                <w:lang w:val="it-IT"/>
              </w:rPr>
            </w:pPr>
            <w:r w:rsidRPr="005146E6">
              <w:rPr>
                <w:rFonts w:asciiTheme="minorHAnsi" w:hAnsiTheme="minorHAnsi" w:cstheme="minorHAnsi"/>
                <w:lang w:val="it-IT"/>
              </w:rPr>
              <w:t>Informațiile din documentele statutare  corespund cu informațiile ce reies din Certificatul constatator ORC</w:t>
            </w:r>
            <w:r w:rsidR="00FA1840">
              <w:rPr>
                <w:rFonts w:asciiTheme="minorHAnsi" w:hAnsiTheme="minorHAnsi" w:cstheme="minorHAnsi"/>
                <w:lang w:val="it-IT"/>
              </w:rPr>
              <w:t>:</w:t>
            </w:r>
          </w:p>
          <w:p w14:paraId="1CA01AA9" w14:textId="7413CFF8" w:rsidR="009E1522" w:rsidRPr="005146E6" w:rsidRDefault="009E1522" w:rsidP="00CA2C33">
            <w:pPr>
              <w:spacing w:after="60"/>
              <w:jc w:val="both"/>
              <w:rPr>
                <w:rFonts w:asciiTheme="minorHAnsi" w:hAnsiTheme="minorHAnsi" w:cstheme="minorHAnsi"/>
                <w:i/>
                <w:color w:val="FF0000"/>
              </w:rPr>
            </w:pPr>
          </w:p>
        </w:tc>
        <w:tc>
          <w:tcPr>
            <w:tcW w:w="617" w:type="dxa"/>
            <w:tcBorders>
              <w:bottom w:val="single" w:sz="4" w:space="0" w:color="auto"/>
            </w:tcBorders>
          </w:tcPr>
          <w:p w14:paraId="452B8EF9"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3318CE89"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59B81CB5"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07323BC7"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2D2BE39D"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07C7B8DC" w14:textId="77777777" w:rsidR="007A105A" w:rsidRPr="005146E6" w:rsidRDefault="007A105A" w:rsidP="0095561E">
            <w:pPr>
              <w:jc w:val="both"/>
              <w:rPr>
                <w:rFonts w:asciiTheme="minorHAnsi" w:hAnsiTheme="minorHAnsi" w:cstheme="minorHAnsi"/>
                <w:color w:val="FF0000"/>
              </w:rPr>
            </w:pPr>
          </w:p>
        </w:tc>
      </w:tr>
      <w:tr w:rsidR="00E95983" w:rsidRPr="005146E6" w14:paraId="2253A561" w14:textId="77777777" w:rsidTr="0095561E">
        <w:trPr>
          <w:trHeight w:val="20"/>
        </w:trPr>
        <w:tc>
          <w:tcPr>
            <w:tcW w:w="10365" w:type="dxa"/>
            <w:tcBorders>
              <w:bottom w:val="single" w:sz="4" w:space="0" w:color="auto"/>
            </w:tcBorders>
          </w:tcPr>
          <w:p w14:paraId="6153096D" w14:textId="77777777" w:rsidR="00FA1840" w:rsidRPr="00FA1840" w:rsidRDefault="00FA1840" w:rsidP="00FA1840">
            <w:pPr>
              <w:pStyle w:val="Listparagraf"/>
              <w:numPr>
                <w:ilvl w:val="0"/>
                <w:numId w:val="24"/>
              </w:numPr>
              <w:rPr>
                <w:rFonts w:asciiTheme="minorHAnsi" w:hAnsiTheme="minorHAnsi" w:cstheme="minorHAnsi"/>
                <w:b/>
                <w:bCs/>
              </w:rPr>
            </w:pPr>
            <w:r w:rsidRPr="00FA1840">
              <w:rPr>
                <w:rFonts w:asciiTheme="minorHAnsi" w:hAnsiTheme="minorHAnsi" w:cstheme="minorHAnsi"/>
                <w:b/>
                <w:bCs/>
              </w:rPr>
              <w:t xml:space="preserve">Actul de identificare a reprezentantului legal al solicitantului </w:t>
            </w:r>
          </w:p>
          <w:p w14:paraId="6143C683" w14:textId="77777777" w:rsidR="00B11426" w:rsidRPr="00B11426" w:rsidRDefault="00B11426" w:rsidP="00B11426">
            <w:pPr>
              <w:pStyle w:val="Antet"/>
              <w:tabs>
                <w:tab w:val="center" w:pos="639"/>
              </w:tabs>
              <w:spacing w:after="60"/>
              <w:ind w:left="360"/>
              <w:jc w:val="both"/>
              <w:rPr>
                <w:rFonts w:asciiTheme="minorHAnsi" w:hAnsiTheme="minorHAnsi" w:cstheme="minorHAnsi"/>
              </w:rPr>
            </w:pPr>
            <w:r w:rsidRPr="00B11426">
              <w:rPr>
                <w:rFonts w:asciiTheme="minorHAnsi" w:hAnsiTheme="minorHAnsi" w:cstheme="minorHAnsi"/>
              </w:rPr>
              <w:t>Un act de identificare a reprezentantului legal este atașat?</w:t>
            </w:r>
          </w:p>
          <w:p w14:paraId="163A61D0" w14:textId="69870B58" w:rsidR="007A105A" w:rsidRPr="005146E6" w:rsidRDefault="004465C3" w:rsidP="00B11426">
            <w:pPr>
              <w:pStyle w:val="Antet"/>
              <w:tabs>
                <w:tab w:val="center" w:pos="639"/>
              </w:tabs>
              <w:spacing w:line="276" w:lineRule="auto"/>
              <w:ind w:left="360"/>
              <w:jc w:val="both"/>
              <w:rPr>
                <w:rFonts w:asciiTheme="minorHAnsi" w:hAnsiTheme="minorHAnsi" w:cstheme="minorHAnsi"/>
              </w:rPr>
            </w:pPr>
            <w:r w:rsidRPr="004465C3">
              <w:rPr>
                <w:rFonts w:asciiTheme="minorHAnsi" w:hAnsiTheme="minorHAnsi" w:cstheme="minorHAnsi"/>
              </w:rPr>
              <w:lastRenderedPageBreak/>
              <w:t>Datele din documentul de identificare sunt aceleași cu cele menționate în cadrul cererii de finanțare la secțiunea privind identificarea reprezentantului legal</w:t>
            </w:r>
            <w:r w:rsidR="00B11426" w:rsidRPr="00B11426">
              <w:rPr>
                <w:rFonts w:asciiTheme="minorHAnsi" w:hAnsiTheme="minorHAnsi" w:cstheme="minorHAnsi"/>
              </w:rPr>
              <w:t>?</w:t>
            </w:r>
          </w:p>
        </w:tc>
        <w:tc>
          <w:tcPr>
            <w:tcW w:w="617" w:type="dxa"/>
            <w:tcBorders>
              <w:bottom w:val="single" w:sz="4" w:space="0" w:color="auto"/>
            </w:tcBorders>
          </w:tcPr>
          <w:p w14:paraId="58C71C1D"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698E5D2C"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15995C9E"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3782E800"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340B103B"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277A852C" w14:textId="77777777" w:rsidR="007A105A" w:rsidRPr="005146E6" w:rsidRDefault="007A105A" w:rsidP="0095561E">
            <w:pPr>
              <w:jc w:val="both"/>
              <w:rPr>
                <w:rFonts w:asciiTheme="minorHAnsi" w:hAnsiTheme="minorHAnsi" w:cstheme="minorHAnsi"/>
                <w:color w:val="FF0000"/>
              </w:rPr>
            </w:pPr>
          </w:p>
        </w:tc>
      </w:tr>
      <w:tr w:rsidR="00FA1840" w:rsidRPr="005146E6" w14:paraId="5127E154" w14:textId="77777777" w:rsidTr="0095561E">
        <w:trPr>
          <w:trHeight w:val="20"/>
        </w:trPr>
        <w:tc>
          <w:tcPr>
            <w:tcW w:w="10365" w:type="dxa"/>
            <w:tcBorders>
              <w:bottom w:val="single" w:sz="4" w:space="0" w:color="auto"/>
            </w:tcBorders>
          </w:tcPr>
          <w:p w14:paraId="4D968108" w14:textId="77777777" w:rsidR="00FA1840" w:rsidRPr="00FA1840" w:rsidRDefault="00FA1840" w:rsidP="00FA1840">
            <w:pPr>
              <w:pStyle w:val="Antet"/>
              <w:numPr>
                <w:ilvl w:val="0"/>
                <w:numId w:val="24"/>
              </w:numPr>
              <w:tabs>
                <w:tab w:val="center" w:pos="639"/>
              </w:tabs>
              <w:spacing w:line="276" w:lineRule="auto"/>
              <w:jc w:val="both"/>
              <w:rPr>
                <w:rFonts w:asciiTheme="minorHAnsi" w:hAnsiTheme="minorHAnsi" w:cstheme="minorHAnsi"/>
                <w:b/>
                <w:bCs/>
              </w:rPr>
            </w:pPr>
            <w:r w:rsidRPr="00FA1840">
              <w:rPr>
                <w:rFonts w:asciiTheme="minorHAnsi" w:hAnsiTheme="minorHAnsi" w:cstheme="minorHAnsi"/>
                <w:b/>
                <w:bCs/>
              </w:rPr>
              <w:t>Este atașată Declarația privind încadrarea în categoria IMM și, dacă este cazul, Calculul pentru întreprinderi partenere sau legate?</w:t>
            </w:r>
          </w:p>
          <w:p w14:paraId="18009019" w14:textId="21E0EE9E" w:rsidR="00FA1840" w:rsidRPr="004465C3" w:rsidRDefault="00FA1840" w:rsidP="00FA1840">
            <w:pPr>
              <w:pStyle w:val="Listparagraf"/>
              <w:ind w:left="360"/>
              <w:rPr>
                <w:rFonts w:asciiTheme="minorHAnsi" w:hAnsiTheme="minorHAnsi" w:cstheme="minorHAnsi"/>
                <w:b/>
                <w:bCs/>
                <w:highlight w:val="yellow"/>
              </w:rPr>
            </w:pPr>
            <w:r w:rsidRPr="00FA1840">
              <w:rPr>
                <w:rFonts w:asciiTheme="minorHAnsi" w:hAnsiTheme="minorHAnsi" w:cstheme="minorHAnsi"/>
                <w:b/>
                <w:bCs/>
              </w:rPr>
              <w:t>Declarația  respectă forma aprobată prin ghidul solicitantului?</w:t>
            </w:r>
          </w:p>
        </w:tc>
        <w:tc>
          <w:tcPr>
            <w:tcW w:w="617" w:type="dxa"/>
            <w:tcBorders>
              <w:bottom w:val="single" w:sz="4" w:space="0" w:color="auto"/>
            </w:tcBorders>
          </w:tcPr>
          <w:p w14:paraId="68A4C22E" w14:textId="77777777" w:rsidR="00FA1840" w:rsidRPr="005146E6" w:rsidRDefault="00FA1840" w:rsidP="0095561E">
            <w:pPr>
              <w:jc w:val="both"/>
              <w:rPr>
                <w:rFonts w:asciiTheme="minorHAnsi" w:hAnsiTheme="minorHAnsi" w:cstheme="minorHAnsi"/>
                <w:color w:val="FF0000"/>
              </w:rPr>
            </w:pPr>
          </w:p>
        </w:tc>
        <w:tc>
          <w:tcPr>
            <w:tcW w:w="567" w:type="dxa"/>
            <w:tcBorders>
              <w:bottom w:val="single" w:sz="4" w:space="0" w:color="auto"/>
            </w:tcBorders>
          </w:tcPr>
          <w:p w14:paraId="13BA5A45" w14:textId="77777777" w:rsidR="00FA1840" w:rsidRPr="005146E6" w:rsidRDefault="00FA1840" w:rsidP="0095561E">
            <w:pPr>
              <w:jc w:val="both"/>
              <w:rPr>
                <w:rFonts w:asciiTheme="minorHAnsi" w:hAnsiTheme="minorHAnsi" w:cstheme="minorHAnsi"/>
                <w:color w:val="FF0000"/>
              </w:rPr>
            </w:pPr>
          </w:p>
        </w:tc>
        <w:tc>
          <w:tcPr>
            <w:tcW w:w="567" w:type="dxa"/>
            <w:tcBorders>
              <w:bottom w:val="single" w:sz="4" w:space="0" w:color="auto"/>
            </w:tcBorders>
          </w:tcPr>
          <w:p w14:paraId="6F25D0B2" w14:textId="77777777" w:rsidR="00FA1840" w:rsidRPr="005146E6" w:rsidRDefault="00FA1840" w:rsidP="0095561E">
            <w:pPr>
              <w:jc w:val="both"/>
              <w:rPr>
                <w:rFonts w:asciiTheme="minorHAnsi" w:hAnsiTheme="minorHAnsi" w:cstheme="minorHAnsi"/>
                <w:color w:val="FF0000"/>
              </w:rPr>
            </w:pPr>
          </w:p>
        </w:tc>
        <w:tc>
          <w:tcPr>
            <w:tcW w:w="623" w:type="dxa"/>
            <w:tcBorders>
              <w:bottom w:val="single" w:sz="4" w:space="0" w:color="auto"/>
            </w:tcBorders>
          </w:tcPr>
          <w:p w14:paraId="18C42F62" w14:textId="77777777" w:rsidR="00FA1840" w:rsidRPr="005146E6" w:rsidRDefault="00FA1840" w:rsidP="0095561E">
            <w:pPr>
              <w:jc w:val="both"/>
              <w:rPr>
                <w:rFonts w:asciiTheme="minorHAnsi" w:hAnsiTheme="minorHAnsi" w:cstheme="minorHAnsi"/>
                <w:color w:val="FF0000"/>
              </w:rPr>
            </w:pPr>
          </w:p>
        </w:tc>
        <w:tc>
          <w:tcPr>
            <w:tcW w:w="537" w:type="dxa"/>
            <w:tcBorders>
              <w:bottom w:val="single" w:sz="4" w:space="0" w:color="auto"/>
            </w:tcBorders>
          </w:tcPr>
          <w:p w14:paraId="395A79AD" w14:textId="77777777" w:rsidR="00FA1840" w:rsidRPr="005146E6" w:rsidRDefault="00FA1840" w:rsidP="0095561E">
            <w:pPr>
              <w:jc w:val="both"/>
              <w:rPr>
                <w:rFonts w:asciiTheme="minorHAnsi" w:hAnsiTheme="minorHAnsi" w:cstheme="minorHAnsi"/>
                <w:color w:val="FF0000"/>
              </w:rPr>
            </w:pPr>
          </w:p>
        </w:tc>
        <w:tc>
          <w:tcPr>
            <w:tcW w:w="541" w:type="dxa"/>
            <w:tcBorders>
              <w:bottom w:val="single" w:sz="4" w:space="0" w:color="auto"/>
            </w:tcBorders>
          </w:tcPr>
          <w:p w14:paraId="5EFAA8BA" w14:textId="77777777" w:rsidR="00FA1840" w:rsidRPr="005146E6" w:rsidRDefault="00FA1840" w:rsidP="0095561E">
            <w:pPr>
              <w:jc w:val="both"/>
              <w:rPr>
                <w:rFonts w:asciiTheme="minorHAnsi" w:hAnsiTheme="minorHAnsi" w:cstheme="minorHAnsi"/>
                <w:color w:val="FF0000"/>
              </w:rPr>
            </w:pPr>
          </w:p>
        </w:tc>
      </w:tr>
      <w:tr w:rsidR="00872B97" w:rsidRPr="005146E6" w14:paraId="7C074783" w14:textId="77777777" w:rsidTr="0095561E">
        <w:trPr>
          <w:trHeight w:val="20"/>
        </w:trPr>
        <w:tc>
          <w:tcPr>
            <w:tcW w:w="10365" w:type="dxa"/>
            <w:tcBorders>
              <w:bottom w:val="single" w:sz="4" w:space="0" w:color="auto"/>
            </w:tcBorders>
          </w:tcPr>
          <w:p w14:paraId="4D05F3E7" w14:textId="690713A3" w:rsidR="00872B97" w:rsidRPr="00FA1840" w:rsidRDefault="00872B97" w:rsidP="00872B97">
            <w:pPr>
              <w:pStyle w:val="Listparagraf"/>
              <w:numPr>
                <w:ilvl w:val="0"/>
                <w:numId w:val="24"/>
              </w:numPr>
              <w:rPr>
                <w:rFonts w:asciiTheme="minorHAnsi" w:hAnsiTheme="minorHAnsi" w:cstheme="minorHAnsi"/>
                <w:b/>
                <w:bCs/>
              </w:rPr>
            </w:pPr>
            <w:r w:rsidRPr="00FA1840">
              <w:rPr>
                <w:rFonts w:asciiTheme="minorHAnsi" w:hAnsiTheme="minorHAnsi" w:cstheme="minorHAnsi"/>
                <w:b/>
                <w:bCs/>
              </w:rPr>
              <w:t xml:space="preserve">Este atașată Declarația pe propria răspundere a solicitantului privind ajutoarele de stat și de </w:t>
            </w:r>
            <w:proofErr w:type="spellStart"/>
            <w:r w:rsidRPr="00FA1840">
              <w:rPr>
                <w:rFonts w:asciiTheme="minorHAnsi" w:hAnsiTheme="minorHAnsi" w:cstheme="minorHAnsi"/>
                <w:b/>
                <w:bCs/>
              </w:rPr>
              <w:t>minimis</w:t>
            </w:r>
            <w:proofErr w:type="spellEnd"/>
            <w:r w:rsidRPr="00FA1840">
              <w:rPr>
                <w:rFonts w:asciiTheme="minorHAnsi" w:hAnsiTheme="minorHAnsi" w:cstheme="minorHAnsi"/>
                <w:b/>
                <w:bCs/>
              </w:rPr>
              <w:t xml:space="preserve"> primite de întreprinderea unică în ultimii 3 </w:t>
            </w:r>
            <w:r w:rsidR="00FA1840" w:rsidRPr="00FA1840">
              <w:rPr>
                <w:rFonts w:asciiTheme="minorHAnsi" w:hAnsiTheme="minorHAnsi" w:cstheme="minorHAnsi"/>
                <w:b/>
                <w:bCs/>
              </w:rPr>
              <w:t>ani</w:t>
            </w:r>
            <w:r w:rsidRPr="00FA1840">
              <w:rPr>
                <w:rFonts w:asciiTheme="minorHAnsi" w:hAnsiTheme="minorHAnsi" w:cstheme="minorHAnsi"/>
                <w:b/>
                <w:bCs/>
              </w:rPr>
              <w:t xml:space="preserve"> ?</w:t>
            </w:r>
          </w:p>
          <w:p w14:paraId="197034C7" w14:textId="64DAFA53" w:rsidR="00872B97" w:rsidRPr="00FA1840" w:rsidRDefault="00872B97" w:rsidP="00872B97">
            <w:pPr>
              <w:pStyle w:val="Listparagraf"/>
              <w:ind w:left="360"/>
              <w:rPr>
                <w:rFonts w:asciiTheme="minorHAnsi" w:hAnsiTheme="minorHAnsi" w:cstheme="minorHAnsi"/>
                <w:b/>
                <w:bCs/>
              </w:rPr>
            </w:pPr>
            <w:r w:rsidRPr="00FA1840">
              <w:rPr>
                <w:rFonts w:asciiTheme="minorHAnsi" w:hAnsiTheme="minorHAnsi" w:cstheme="minorHAnsi"/>
                <w:b/>
                <w:bCs/>
              </w:rPr>
              <w:t>Declarația  respectă forma aprobată prin ghidul solicitantului?</w:t>
            </w:r>
          </w:p>
          <w:p w14:paraId="60280747" w14:textId="00A57F47" w:rsidR="00872B97" w:rsidRPr="004465C3" w:rsidRDefault="00872B97" w:rsidP="00872B97">
            <w:pPr>
              <w:pStyle w:val="Antet"/>
              <w:tabs>
                <w:tab w:val="center" w:pos="639"/>
              </w:tabs>
              <w:spacing w:line="276" w:lineRule="auto"/>
              <w:ind w:left="360"/>
              <w:jc w:val="both"/>
              <w:rPr>
                <w:rFonts w:asciiTheme="minorHAnsi" w:hAnsiTheme="minorHAnsi" w:cstheme="minorHAnsi"/>
                <w:b/>
                <w:bCs/>
                <w:highlight w:val="yellow"/>
              </w:rPr>
            </w:pPr>
          </w:p>
        </w:tc>
        <w:tc>
          <w:tcPr>
            <w:tcW w:w="617" w:type="dxa"/>
            <w:tcBorders>
              <w:bottom w:val="single" w:sz="4" w:space="0" w:color="auto"/>
            </w:tcBorders>
          </w:tcPr>
          <w:p w14:paraId="7AAC149E" w14:textId="77777777" w:rsidR="00872B97" w:rsidRPr="005146E6" w:rsidRDefault="00872B97" w:rsidP="0095561E">
            <w:pPr>
              <w:jc w:val="both"/>
              <w:rPr>
                <w:rFonts w:asciiTheme="minorHAnsi" w:hAnsiTheme="minorHAnsi" w:cstheme="minorHAnsi"/>
                <w:color w:val="FF0000"/>
              </w:rPr>
            </w:pPr>
          </w:p>
        </w:tc>
        <w:tc>
          <w:tcPr>
            <w:tcW w:w="567" w:type="dxa"/>
            <w:tcBorders>
              <w:bottom w:val="single" w:sz="4" w:space="0" w:color="auto"/>
            </w:tcBorders>
          </w:tcPr>
          <w:p w14:paraId="369FEBD5" w14:textId="77777777" w:rsidR="00872B97" w:rsidRPr="005146E6" w:rsidRDefault="00872B97" w:rsidP="0095561E">
            <w:pPr>
              <w:jc w:val="both"/>
              <w:rPr>
                <w:rFonts w:asciiTheme="minorHAnsi" w:hAnsiTheme="minorHAnsi" w:cstheme="minorHAnsi"/>
                <w:color w:val="FF0000"/>
              </w:rPr>
            </w:pPr>
          </w:p>
        </w:tc>
        <w:tc>
          <w:tcPr>
            <w:tcW w:w="567" w:type="dxa"/>
            <w:tcBorders>
              <w:bottom w:val="single" w:sz="4" w:space="0" w:color="auto"/>
            </w:tcBorders>
          </w:tcPr>
          <w:p w14:paraId="30271CBA" w14:textId="77777777" w:rsidR="00872B97" w:rsidRPr="005146E6" w:rsidRDefault="00872B97" w:rsidP="0095561E">
            <w:pPr>
              <w:jc w:val="both"/>
              <w:rPr>
                <w:rFonts w:asciiTheme="minorHAnsi" w:hAnsiTheme="minorHAnsi" w:cstheme="minorHAnsi"/>
                <w:color w:val="FF0000"/>
              </w:rPr>
            </w:pPr>
          </w:p>
        </w:tc>
        <w:tc>
          <w:tcPr>
            <w:tcW w:w="623" w:type="dxa"/>
            <w:tcBorders>
              <w:bottom w:val="single" w:sz="4" w:space="0" w:color="auto"/>
            </w:tcBorders>
          </w:tcPr>
          <w:p w14:paraId="6785D6F2" w14:textId="77777777" w:rsidR="00872B97" w:rsidRPr="005146E6" w:rsidRDefault="00872B97" w:rsidP="0095561E">
            <w:pPr>
              <w:jc w:val="both"/>
              <w:rPr>
                <w:rFonts w:asciiTheme="minorHAnsi" w:hAnsiTheme="minorHAnsi" w:cstheme="minorHAnsi"/>
                <w:color w:val="FF0000"/>
              </w:rPr>
            </w:pPr>
          </w:p>
        </w:tc>
        <w:tc>
          <w:tcPr>
            <w:tcW w:w="537" w:type="dxa"/>
            <w:tcBorders>
              <w:bottom w:val="single" w:sz="4" w:space="0" w:color="auto"/>
            </w:tcBorders>
          </w:tcPr>
          <w:p w14:paraId="1493F7C7" w14:textId="77777777" w:rsidR="00872B97" w:rsidRPr="005146E6" w:rsidRDefault="00872B97" w:rsidP="0095561E">
            <w:pPr>
              <w:jc w:val="both"/>
              <w:rPr>
                <w:rFonts w:asciiTheme="minorHAnsi" w:hAnsiTheme="minorHAnsi" w:cstheme="minorHAnsi"/>
                <w:color w:val="FF0000"/>
              </w:rPr>
            </w:pPr>
          </w:p>
        </w:tc>
        <w:tc>
          <w:tcPr>
            <w:tcW w:w="541" w:type="dxa"/>
            <w:tcBorders>
              <w:bottom w:val="single" w:sz="4" w:space="0" w:color="auto"/>
            </w:tcBorders>
          </w:tcPr>
          <w:p w14:paraId="0B955C6C" w14:textId="77777777" w:rsidR="00872B97" w:rsidRPr="005146E6" w:rsidRDefault="00872B97" w:rsidP="0095561E">
            <w:pPr>
              <w:jc w:val="both"/>
              <w:rPr>
                <w:rFonts w:asciiTheme="minorHAnsi" w:hAnsiTheme="minorHAnsi" w:cstheme="minorHAnsi"/>
                <w:color w:val="FF0000"/>
              </w:rPr>
            </w:pPr>
          </w:p>
        </w:tc>
      </w:tr>
      <w:tr w:rsidR="00E95983" w:rsidRPr="005146E6" w14:paraId="189D3D9B" w14:textId="77777777" w:rsidTr="0095561E">
        <w:trPr>
          <w:trHeight w:val="20"/>
        </w:trPr>
        <w:tc>
          <w:tcPr>
            <w:tcW w:w="10365" w:type="dxa"/>
            <w:tcBorders>
              <w:bottom w:val="single" w:sz="4" w:space="0" w:color="auto"/>
            </w:tcBorders>
          </w:tcPr>
          <w:p w14:paraId="3D0AFF2D" w14:textId="7CA50747" w:rsidR="004465C3" w:rsidRPr="004465C3" w:rsidRDefault="004465C3" w:rsidP="00975A4F">
            <w:pPr>
              <w:pStyle w:val="Antet"/>
              <w:numPr>
                <w:ilvl w:val="0"/>
                <w:numId w:val="24"/>
              </w:numPr>
              <w:tabs>
                <w:tab w:val="center" w:pos="639"/>
              </w:tabs>
              <w:spacing w:line="276" w:lineRule="auto"/>
              <w:jc w:val="both"/>
              <w:rPr>
                <w:rFonts w:asciiTheme="minorHAnsi" w:hAnsiTheme="minorHAnsi" w:cstheme="minorHAnsi"/>
                <w:b/>
                <w:bCs/>
              </w:rPr>
            </w:pPr>
            <w:r w:rsidRPr="004465C3">
              <w:rPr>
                <w:rFonts w:asciiTheme="minorHAnsi" w:hAnsiTheme="minorHAnsi" w:cstheme="minorHAnsi"/>
                <w:b/>
                <w:bCs/>
              </w:rPr>
              <w:t>Documente privind dreptul</w:t>
            </w:r>
            <w:r w:rsidR="00FA1840" w:rsidRPr="00FA1840">
              <w:rPr>
                <w:rFonts w:asciiTheme="minorHAnsi" w:hAnsiTheme="minorHAnsi" w:cstheme="minorHAnsi"/>
                <w:b/>
                <w:bCs/>
              </w:rPr>
              <w:t xml:space="preserve"> solicitantului asupra imobilului (teren și/sau clădiri), începând cu data depunerii cererii de finanțare</w:t>
            </w:r>
          </w:p>
          <w:p w14:paraId="159C80F8" w14:textId="63BE271A" w:rsidR="007A105A" w:rsidRPr="005146E6" w:rsidRDefault="004465C3" w:rsidP="004465C3">
            <w:pPr>
              <w:pStyle w:val="Antet"/>
              <w:tabs>
                <w:tab w:val="center" w:pos="639"/>
              </w:tabs>
              <w:spacing w:line="276" w:lineRule="auto"/>
              <w:ind w:left="360"/>
              <w:jc w:val="both"/>
              <w:rPr>
                <w:rFonts w:asciiTheme="minorHAnsi" w:hAnsiTheme="minorHAnsi" w:cstheme="minorHAnsi"/>
                <w:color w:val="FF0000"/>
              </w:rPr>
            </w:pPr>
            <w:r w:rsidRPr="004465C3">
              <w:rPr>
                <w:rFonts w:asciiTheme="minorHAnsi" w:hAnsiTheme="minorHAnsi" w:cstheme="minorHAnsi"/>
                <w:b/>
                <w:bCs/>
              </w:rPr>
              <w:t xml:space="preserve">Au fost anexate </w:t>
            </w:r>
            <w:r w:rsidR="007D6C17" w:rsidRPr="005146E6">
              <w:rPr>
                <w:rFonts w:asciiTheme="minorHAnsi" w:hAnsiTheme="minorHAnsi" w:cstheme="minorHAnsi"/>
                <w:b/>
                <w:bCs/>
              </w:rPr>
              <w:t xml:space="preserve">documentele </w:t>
            </w:r>
            <w:r w:rsidR="00354FF8" w:rsidRPr="005146E6">
              <w:rPr>
                <w:rFonts w:asciiTheme="minorHAnsi" w:hAnsiTheme="minorHAnsi" w:cstheme="minorHAnsi"/>
                <w:b/>
                <w:bCs/>
              </w:rPr>
              <w:t>care dovedesc dreptul solicitantului asupra imobilului (teren și/sau clădiri),</w:t>
            </w:r>
            <w:r w:rsidR="00354FF8" w:rsidRPr="005146E6">
              <w:rPr>
                <w:rFonts w:asciiTheme="minorHAnsi" w:hAnsiTheme="minorHAnsi" w:cstheme="minorHAnsi"/>
                <w:b/>
              </w:rPr>
              <w:t xml:space="preserve"> </w:t>
            </w:r>
            <w:r w:rsidR="00354FF8" w:rsidRPr="005146E6">
              <w:rPr>
                <w:rFonts w:asciiTheme="minorHAnsi" w:hAnsiTheme="minorHAnsi" w:cstheme="minorHAnsi"/>
              </w:rPr>
              <w:t xml:space="preserve">in conformitate cu prevederile ghidului solicitantului (secțiunea 7.6, punctul </w:t>
            </w:r>
            <w:r w:rsidR="00FA1840">
              <w:rPr>
                <w:rFonts w:asciiTheme="minorHAnsi" w:hAnsiTheme="minorHAnsi" w:cstheme="minorHAnsi"/>
              </w:rPr>
              <w:t>5</w:t>
            </w:r>
            <w:r w:rsidR="00354FF8" w:rsidRPr="005146E6">
              <w:rPr>
                <w:rFonts w:asciiTheme="minorHAnsi" w:hAnsiTheme="minorHAnsi" w:cstheme="minorHAnsi"/>
              </w:rPr>
              <w:t>)?</w:t>
            </w:r>
          </w:p>
        </w:tc>
        <w:tc>
          <w:tcPr>
            <w:tcW w:w="617" w:type="dxa"/>
            <w:tcBorders>
              <w:bottom w:val="single" w:sz="4" w:space="0" w:color="auto"/>
            </w:tcBorders>
          </w:tcPr>
          <w:p w14:paraId="300C56D4"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646BC759"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15CB945A"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3E06ED34"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2AC6B9AF"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24CE4797" w14:textId="77777777" w:rsidR="007A105A" w:rsidRPr="005146E6" w:rsidRDefault="007A105A" w:rsidP="0095561E">
            <w:pPr>
              <w:jc w:val="both"/>
              <w:rPr>
                <w:rFonts w:asciiTheme="minorHAnsi" w:hAnsiTheme="minorHAnsi" w:cstheme="minorHAnsi"/>
                <w:color w:val="FF0000"/>
              </w:rPr>
            </w:pPr>
          </w:p>
        </w:tc>
      </w:tr>
      <w:tr w:rsidR="00872B97" w:rsidRPr="005146E6" w14:paraId="4E9F483E" w14:textId="77777777" w:rsidTr="0095561E">
        <w:trPr>
          <w:trHeight w:val="20"/>
        </w:trPr>
        <w:tc>
          <w:tcPr>
            <w:tcW w:w="10365" w:type="dxa"/>
            <w:tcBorders>
              <w:bottom w:val="single" w:sz="4" w:space="0" w:color="auto"/>
            </w:tcBorders>
          </w:tcPr>
          <w:p w14:paraId="58559D9B" w14:textId="77777777" w:rsidR="00872B97" w:rsidRDefault="004465C3" w:rsidP="00975A4F">
            <w:pPr>
              <w:pStyle w:val="Antet"/>
              <w:numPr>
                <w:ilvl w:val="0"/>
                <w:numId w:val="24"/>
              </w:numPr>
              <w:tabs>
                <w:tab w:val="center" w:pos="639"/>
              </w:tabs>
              <w:spacing w:line="276" w:lineRule="auto"/>
              <w:jc w:val="both"/>
              <w:rPr>
                <w:rFonts w:asciiTheme="minorHAnsi" w:hAnsiTheme="minorHAnsi" w:cstheme="minorHAnsi"/>
                <w:b/>
                <w:bCs/>
              </w:rPr>
            </w:pPr>
            <w:r>
              <w:rPr>
                <w:rFonts w:asciiTheme="minorHAnsi" w:hAnsiTheme="minorHAnsi" w:cstheme="minorHAnsi"/>
                <w:b/>
                <w:bCs/>
              </w:rPr>
              <w:t>A fost anexat</w:t>
            </w:r>
            <w:r w:rsidR="00872B97">
              <w:rPr>
                <w:rFonts w:asciiTheme="minorHAnsi" w:hAnsiTheme="minorHAnsi" w:cstheme="minorHAnsi"/>
                <w:b/>
                <w:bCs/>
              </w:rPr>
              <w:t xml:space="preserve"> </w:t>
            </w:r>
            <w:r w:rsidR="00872B97" w:rsidRPr="00872B97">
              <w:rPr>
                <w:rFonts w:asciiTheme="minorHAnsi" w:hAnsiTheme="minorHAnsi" w:cstheme="minorHAnsi"/>
                <w:b/>
                <w:bCs/>
              </w:rPr>
              <w:t>Plan</w:t>
            </w:r>
            <w:r w:rsidR="00872B97">
              <w:rPr>
                <w:rFonts w:asciiTheme="minorHAnsi" w:hAnsiTheme="minorHAnsi" w:cstheme="minorHAnsi"/>
                <w:b/>
                <w:bCs/>
              </w:rPr>
              <w:t>ul</w:t>
            </w:r>
            <w:r w:rsidR="00872B97" w:rsidRPr="00872B97">
              <w:rPr>
                <w:rFonts w:asciiTheme="minorHAnsi" w:hAnsiTheme="minorHAnsi" w:cstheme="minorHAnsi"/>
                <w:b/>
                <w:bCs/>
              </w:rPr>
              <w:t xml:space="preserve"> de amplasare a echipamentelor/utilajelor achiziționate prin proiect</w:t>
            </w:r>
            <w:r>
              <w:rPr>
                <w:rFonts w:asciiTheme="minorHAnsi" w:hAnsiTheme="minorHAnsi" w:cstheme="minorHAnsi"/>
                <w:b/>
                <w:bCs/>
              </w:rPr>
              <w:t>?</w:t>
            </w:r>
          </w:p>
          <w:p w14:paraId="09E1A4FB" w14:textId="4C78D5C6" w:rsidR="00FA1840" w:rsidRPr="005146E6" w:rsidRDefault="00FA1840" w:rsidP="00FA1840">
            <w:pPr>
              <w:pStyle w:val="Antet"/>
              <w:tabs>
                <w:tab w:val="center" w:pos="639"/>
              </w:tabs>
              <w:spacing w:line="276" w:lineRule="auto"/>
              <w:ind w:left="360"/>
              <w:jc w:val="both"/>
              <w:rPr>
                <w:rFonts w:asciiTheme="minorHAnsi" w:hAnsiTheme="minorHAnsi" w:cstheme="minorHAnsi"/>
                <w:b/>
                <w:bCs/>
              </w:rPr>
            </w:pPr>
            <w:r w:rsidRPr="00FA1840">
              <w:rPr>
                <w:rFonts w:asciiTheme="minorHAnsi" w:hAnsiTheme="minorHAnsi" w:cstheme="minorHAnsi"/>
                <w:b/>
                <w:bCs/>
              </w:rPr>
              <w:t>În cazul în care activitatea de CD</w:t>
            </w:r>
            <w:r>
              <w:rPr>
                <w:rFonts w:asciiTheme="minorHAnsi" w:hAnsiTheme="minorHAnsi" w:cstheme="minorHAnsi"/>
                <w:b/>
                <w:bCs/>
              </w:rPr>
              <w:t xml:space="preserve"> </w:t>
            </w:r>
            <w:r w:rsidRPr="00FA1840">
              <w:rPr>
                <w:rFonts w:asciiTheme="minorHAnsi" w:hAnsiTheme="minorHAnsi" w:cstheme="minorHAnsi"/>
                <w:b/>
                <w:bCs/>
              </w:rPr>
              <w:t xml:space="preserve"> și activitatea de producție</w:t>
            </w:r>
            <w:r>
              <w:rPr>
                <w:rFonts w:asciiTheme="minorHAnsi" w:hAnsiTheme="minorHAnsi" w:cstheme="minorHAnsi"/>
                <w:b/>
                <w:bCs/>
              </w:rPr>
              <w:t xml:space="preserve"> sunt realizate în același spațiu, planul de amplasare delimitează cele </w:t>
            </w:r>
            <w:r w:rsidRPr="00FA1840">
              <w:rPr>
                <w:rFonts w:asciiTheme="minorHAnsi" w:hAnsiTheme="minorHAnsi" w:cstheme="minorHAnsi"/>
                <w:b/>
                <w:bCs/>
              </w:rPr>
              <w:t xml:space="preserve"> 2 departamente</w:t>
            </w:r>
            <w:r>
              <w:rPr>
                <w:rFonts w:asciiTheme="minorHAnsi" w:hAnsiTheme="minorHAnsi" w:cstheme="minorHAnsi"/>
                <w:b/>
                <w:bCs/>
              </w:rPr>
              <w:t>?</w:t>
            </w:r>
          </w:p>
        </w:tc>
        <w:tc>
          <w:tcPr>
            <w:tcW w:w="617" w:type="dxa"/>
            <w:tcBorders>
              <w:bottom w:val="single" w:sz="4" w:space="0" w:color="auto"/>
            </w:tcBorders>
          </w:tcPr>
          <w:p w14:paraId="3082F1FF" w14:textId="77777777" w:rsidR="00872B97" w:rsidRPr="005146E6" w:rsidRDefault="00872B97" w:rsidP="0095561E">
            <w:pPr>
              <w:jc w:val="both"/>
              <w:rPr>
                <w:rFonts w:asciiTheme="minorHAnsi" w:hAnsiTheme="minorHAnsi" w:cstheme="minorHAnsi"/>
                <w:color w:val="FF0000"/>
              </w:rPr>
            </w:pPr>
          </w:p>
        </w:tc>
        <w:tc>
          <w:tcPr>
            <w:tcW w:w="567" w:type="dxa"/>
            <w:tcBorders>
              <w:bottom w:val="single" w:sz="4" w:space="0" w:color="auto"/>
            </w:tcBorders>
          </w:tcPr>
          <w:p w14:paraId="2A8AA20C" w14:textId="77777777" w:rsidR="00872B97" w:rsidRPr="005146E6" w:rsidRDefault="00872B97" w:rsidP="0095561E">
            <w:pPr>
              <w:jc w:val="both"/>
              <w:rPr>
                <w:rFonts w:asciiTheme="minorHAnsi" w:hAnsiTheme="minorHAnsi" w:cstheme="minorHAnsi"/>
                <w:color w:val="FF0000"/>
              </w:rPr>
            </w:pPr>
          </w:p>
        </w:tc>
        <w:tc>
          <w:tcPr>
            <w:tcW w:w="567" w:type="dxa"/>
            <w:tcBorders>
              <w:bottom w:val="single" w:sz="4" w:space="0" w:color="auto"/>
            </w:tcBorders>
          </w:tcPr>
          <w:p w14:paraId="23777B1B" w14:textId="77777777" w:rsidR="00872B97" w:rsidRPr="005146E6" w:rsidRDefault="00872B97" w:rsidP="0095561E">
            <w:pPr>
              <w:jc w:val="both"/>
              <w:rPr>
                <w:rFonts w:asciiTheme="minorHAnsi" w:hAnsiTheme="minorHAnsi" w:cstheme="minorHAnsi"/>
                <w:color w:val="FF0000"/>
              </w:rPr>
            </w:pPr>
          </w:p>
        </w:tc>
        <w:tc>
          <w:tcPr>
            <w:tcW w:w="623" w:type="dxa"/>
            <w:tcBorders>
              <w:bottom w:val="single" w:sz="4" w:space="0" w:color="auto"/>
            </w:tcBorders>
          </w:tcPr>
          <w:p w14:paraId="39BA7EFE" w14:textId="77777777" w:rsidR="00872B97" w:rsidRPr="005146E6" w:rsidRDefault="00872B97" w:rsidP="0095561E">
            <w:pPr>
              <w:jc w:val="both"/>
              <w:rPr>
                <w:rFonts w:asciiTheme="minorHAnsi" w:hAnsiTheme="minorHAnsi" w:cstheme="minorHAnsi"/>
                <w:color w:val="FF0000"/>
              </w:rPr>
            </w:pPr>
          </w:p>
        </w:tc>
        <w:tc>
          <w:tcPr>
            <w:tcW w:w="537" w:type="dxa"/>
            <w:tcBorders>
              <w:bottom w:val="single" w:sz="4" w:space="0" w:color="auto"/>
            </w:tcBorders>
          </w:tcPr>
          <w:p w14:paraId="42A6BB5A" w14:textId="77777777" w:rsidR="00872B97" w:rsidRPr="005146E6" w:rsidRDefault="00872B97" w:rsidP="0095561E">
            <w:pPr>
              <w:jc w:val="both"/>
              <w:rPr>
                <w:rFonts w:asciiTheme="minorHAnsi" w:hAnsiTheme="minorHAnsi" w:cstheme="minorHAnsi"/>
                <w:color w:val="FF0000"/>
              </w:rPr>
            </w:pPr>
          </w:p>
        </w:tc>
        <w:tc>
          <w:tcPr>
            <w:tcW w:w="541" w:type="dxa"/>
            <w:tcBorders>
              <w:bottom w:val="single" w:sz="4" w:space="0" w:color="auto"/>
            </w:tcBorders>
          </w:tcPr>
          <w:p w14:paraId="116E46D0" w14:textId="77777777" w:rsidR="00872B97" w:rsidRPr="005146E6" w:rsidRDefault="00872B97" w:rsidP="0095561E">
            <w:pPr>
              <w:jc w:val="both"/>
              <w:rPr>
                <w:rFonts w:asciiTheme="minorHAnsi" w:hAnsiTheme="minorHAnsi" w:cstheme="minorHAnsi"/>
                <w:color w:val="FF0000"/>
              </w:rPr>
            </w:pPr>
          </w:p>
        </w:tc>
      </w:tr>
      <w:tr w:rsidR="00E95983" w:rsidRPr="005146E6" w14:paraId="3EB1BB7F" w14:textId="77777777" w:rsidTr="0095561E">
        <w:trPr>
          <w:trHeight w:val="20"/>
        </w:trPr>
        <w:tc>
          <w:tcPr>
            <w:tcW w:w="10365" w:type="dxa"/>
            <w:tcBorders>
              <w:bottom w:val="single" w:sz="4" w:space="0" w:color="auto"/>
            </w:tcBorders>
          </w:tcPr>
          <w:p w14:paraId="2A7DDED5" w14:textId="1D33F753" w:rsidR="007A105A" w:rsidRPr="005146E6" w:rsidRDefault="007A105A" w:rsidP="00975A4F">
            <w:pPr>
              <w:pStyle w:val="Antet"/>
              <w:numPr>
                <w:ilvl w:val="0"/>
                <w:numId w:val="24"/>
              </w:numPr>
              <w:tabs>
                <w:tab w:val="center" w:pos="639"/>
              </w:tabs>
              <w:spacing w:line="276" w:lineRule="auto"/>
              <w:jc w:val="both"/>
              <w:rPr>
                <w:rFonts w:asciiTheme="minorHAnsi" w:hAnsiTheme="minorHAnsi" w:cstheme="minorHAnsi"/>
                <w:b/>
                <w:bCs/>
              </w:rPr>
            </w:pPr>
            <w:bookmarkStart w:id="0" w:name="_Hlk147999886"/>
            <w:r w:rsidRPr="005146E6">
              <w:rPr>
                <w:rFonts w:asciiTheme="minorHAnsi" w:hAnsiTheme="minorHAnsi" w:cstheme="minorHAnsi"/>
                <w:b/>
                <w:bCs/>
              </w:rPr>
              <w:t>Hotărârea/ Decizia de aprobare a proiectului și cheltuielilor legate de proiect în conformitate cu ultima formă a bugetului</w:t>
            </w:r>
            <w:bookmarkEnd w:id="0"/>
          </w:p>
          <w:p w14:paraId="1793842C" w14:textId="0A172F8C" w:rsidR="00B11426" w:rsidRPr="00B11426" w:rsidRDefault="00B11426" w:rsidP="00B11426">
            <w:pPr>
              <w:spacing w:after="60"/>
              <w:jc w:val="both"/>
              <w:rPr>
                <w:rFonts w:asciiTheme="minorHAnsi" w:hAnsiTheme="minorHAnsi" w:cstheme="minorHAnsi"/>
              </w:rPr>
            </w:pPr>
            <w:r w:rsidRPr="00B11426">
              <w:rPr>
                <w:rFonts w:asciiTheme="minorHAnsi" w:hAnsiTheme="minorHAnsi" w:cstheme="minorHAnsi"/>
              </w:rPr>
              <w:t>Hotărârea de aprobare a proiectului se corelează cu bugetul proiectului și cu devizul proiectului</w:t>
            </w:r>
            <w:r w:rsidR="004465C3">
              <w:rPr>
                <w:rFonts w:asciiTheme="minorHAnsi" w:hAnsiTheme="minorHAnsi" w:cstheme="minorHAnsi"/>
              </w:rPr>
              <w:t>, dacă este cazul</w:t>
            </w:r>
            <w:r w:rsidRPr="00B11426">
              <w:rPr>
                <w:rFonts w:asciiTheme="minorHAnsi" w:hAnsiTheme="minorHAnsi" w:cstheme="minorHAnsi"/>
              </w:rPr>
              <w:t>?</w:t>
            </w:r>
          </w:p>
          <w:p w14:paraId="03DA831A" w14:textId="10E86954" w:rsidR="00B11426" w:rsidRDefault="00B11426" w:rsidP="00B11426">
            <w:pPr>
              <w:pStyle w:val="Antet"/>
              <w:tabs>
                <w:tab w:val="center" w:pos="639"/>
              </w:tabs>
              <w:spacing w:line="276" w:lineRule="auto"/>
              <w:jc w:val="both"/>
              <w:rPr>
                <w:rFonts w:asciiTheme="minorHAnsi" w:hAnsiTheme="minorHAnsi" w:cstheme="minorHAnsi"/>
              </w:rPr>
            </w:pPr>
            <w:r w:rsidRPr="00B11426">
              <w:rPr>
                <w:rFonts w:asciiTheme="minorHAnsi" w:hAnsiTheme="minorHAnsi" w:cstheme="minorHAnsi"/>
              </w:rPr>
              <w:t xml:space="preserve">Sumele menționate în Hotărârea de aprobare a proiectului sunt acoperitoare pentru suportarea cheltuielilor aferente investiției (neeligibil </w:t>
            </w:r>
            <w:proofErr w:type="spellStart"/>
            <w:r w:rsidRPr="00B11426">
              <w:rPr>
                <w:rFonts w:asciiTheme="minorHAnsi" w:hAnsiTheme="minorHAnsi" w:cstheme="minorHAnsi"/>
              </w:rPr>
              <w:t>şi</w:t>
            </w:r>
            <w:proofErr w:type="spellEnd"/>
            <w:r w:rsidRPr="00B11426">
              <w:rPr>
                <w:rFonts w:asciiTheme="minorHAnsi" w:hAnsiTheme="minorHAnsi" w:cstheme="minorHAnsi"/>
              </w:rPr>
              <w:t xml:space="preserve"> contribuția la eligibil) conform bugetului și devizului</w:t>
            </w:r>
            <w:r w:rsidR="00722D5C">
              <w:rPr>
                <w:rFonts w:asciiTheme="minorHAnsi" w:hAnsiTheme="minorHAnsi" w:cstheme="minorHAnsi"/>
              </w:rPr>
              <w:t xml:space="preserve"> (dacă este cazul)</w:t>
            </w:r>
            <w:r w:rsidRPr="00B11426">
              <w:rPr>
                <w:rFonts w:asciiTheme="minorHAnsi" w:hAnsiTheme="minorHAnsi" w:cstheme="minorHAnsi"/>
              </w:rPr>
              <w:t xml:space="preserve">? </w:t>
            </w:r>
            <w:bookmarkStart w:id="1" w:name="_Hlk147999947"/>
          </w:p>
          <w:p w14:paraId="349BA5BB" w14:textId="392CB9A3" w:rsidR="007A105A" w:rsidRPr="005146E6" w:rsidRDefault="007A105A" w:rsidP="00B11426">
            <w:pPr>
              <w:pStyle w:val="Antet"/>
              <w:tabs>
                <w:tab w:val="center" w:pos="639"/>
              </w:tabs>
              <w:spacing w:line="276" w:lineRule="auto"/>
              <w:jc w:val="both"/>
              <w:rPr>
                <w:rFonts w:asciiTheme="minorHAnsi" w:hAnsiTheme="minorHAnsi" w:cstheme="minorHAnsi"/>
              </w:rPr>
            </w:pPr>
            <w:r w:rsidRPr="005146E6">
              <w:rPr>
                <w:rFonts w:asciiTheme="minorHAnsi" w:hAnsiTheme="minorHAnsi" w:cstheme="minorHAnsi"/>
              </w:rPr>
              <w:t xml:space="preserve">Sumele menționate în Hotărârea de aprobare a proiectului sunt acoperitoare pentru suportarea cheltuielilor aferente investiției (neeligibil </w:t>
            </w:r>
            <w:proofErr w:type="spellStart"/>
            <w:r w:rsidRPr="005146E6">
              <w:rPr>
                <w:rFonts w:asciiTheme="minorHAnsi" w:hAnsiTheme="minorHAnsi" w:cstheme="minorHAnsi"/>
              </w:rPr>
              <w:t>şi</w:t>
            </w:r>
            <w:proofErr w:type="spellEnd"/>
            <w:r w:rsidRPr="005146E6">
              <w:rPr>
                <w:rFonts w:asciiTheme="minorHAnsi" w:hAnsiTheme="minorHAnsi" w:cstheme="minorHAnsi"/>
              </w:rPr>
              <w:t xml:space="preserve"> contribuția la eligibil) conform bugetului și devizului</w:t>
            </w:r>
            <w:r w:rsidR="00872B97">
              <w:rPr>
                <w:rFonts w:asciiTheme="minorHAnsi" w:hAnsiTheme="minorHAnsi" w:cstheme="minorHAnsi"/>
              </w:rPr>
              <w:t xml:space="preserve"> (dacă este cazul)</w:t>
            </w:r>
            <w:r w:rsidRPr="005146E6">
              <w:rPr>
                <w:rFonts w:asciiTheme="minorHAnsi" w:hAnsiTheme="minorHAnsi" w:cstheme="minorHAnsi"/>
              </w:rPr>
              <w:t>?</w:t>
            </w:r>
          </w:p>
          <w:bookmarkEnd w:id="1"/>
          <w:p w14:paraId="08897DBD" w14:textId="1ABD9037" w:rsidR="005535BD" w:rsidRPr="005146E6" w:rsidRDefault="005535BD" w:rsidP="00590A03">
            <w:pPr>
              <w:pStyle w:val="Antet"/>
              <w:tabs>
                <w:tab w:val="center" w:pos="639"/>
              </w:tabs>
              <w:spacing w:line="276" w:lineRule="auto"/>
              <w:jc w:val="both"/>
              <w:rPr>
                <w:rFonts w:asciiTheme="minorHAnsi" w:hAnsiTheme="minorHAnsi" w:cstheme="minorHAnsi"/>
                <w:color w:val="FF0000"/>
              </w:rPr>
            </w:pPr>
          </w:p>
        </w:tc>
        <w:tc>
          <w:tcPr>
            <w:tcW w:w="617" w:type="dxa"/>
            <w:tcBorders>
              <w:bottom w:val="single" w:sz="4" w:space="0" w:color="auto"/>
            </w:tcBorders>
          </w:tcPr>
          <w:p w14:paraId="1DA963E6"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066A36CA"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33C49AC2"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1871C0DF"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5F00EDEC"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41B45871" w14:textId="77777777" w:rsidR="007A105A" w:rsidRPr="005146E6" w:rsidRDefault="007A105A" w:rsidP="0095561E">
            <w:pPr>
              <w:jc w:val="both"/>
              <w:rPr>
                <w:rFonts w:asciiTheme="minorHAnsi" w:hAnsiTheme="minorHAnsi" w:cstheme="minorHAnsi"/>
                <w:color w:val="FF0000"/>
              </w:rPr>
            </w:pPr>
          </w:p>
        </w:tc>
      </w:tr>
      <w:tr w:rsidR="00722D5C" w:rsidRPr="005146E6" w14:paraId="6374519A" w14:textId="77777777" w:rsidTr="00144CB1">
        <w:trPr>
          <w:trHeight w:val="288"/>
        </w:trPr>
        <w:tc>
          <w:tcPr>
            <w:tcW w:w="10365" w:type="dxa"/>
          </w:tcPr>
          <w:p w14:paraId="21D90700" w14:textId="2531B996" w:rsidR="00722D5C" w:rsidRPr="005146E6" w:rsidRDefault="00722D5C" w:rsidP="00722D5C">
            <w:pPr>
              <w:pStyle w:val="Antet"/>
              <w:numPr>
                <w:ilvl w:val="0"/>
                <w:numId w:val="24"/>
              </w:numPr>
              <w:tabs>
                <w:tab w:val="center" w:pos="639"/>
              </w:tabs>
              <w:spacing w:line="276" w:lineRule="auto"/>
              <w:jc w:val="both"/>
              <w:rPr>
                <w:rFonts w:asciiTheme="minorHAnsi" w:hAnsiTheme="minorHAnsi" w:cstheme="minorHAnsi"/>
                <w:b/>
                <w:color w:val="FF0000"/>
              </w:rPr>
            </w:pPr>
            <w:r w:rsidRPr="005146E6">
              <w:rPr>
                <w:rFonts w:asciiTheme="minorHAnsi" w:hAnsiTheme="minorHAnsi" w:cstheme="minorHAnsi"/>
                <w:b/>
              </w:rPr>
              <w:tab/>
              <w:t xml:space="preserve">Dovada capacității financiare: </w:t>
            </w:r>
            <w:r w:rsidRPr="00722D5C">
              <w:rPr>
                <w:rFonts w:asciiTheme="minorHAnsi" w:hAnsiTheme="minorHAnsi" w:cstheme="minorHAnsi"/>
                <w:b/>
              </w:rPr>
              <w:t xml:space="preserve">extras de cont bancar (curent, de depozit)/dovada unei linii/ contract de credit emise de bancă/ </w:t>
            </w:r>
            <w:proofErr w:type="spellStart"/>
            <w:r w:rsidRPr="00722D5C">
              <w:rPr>
                <w:rFonts w:asciiTheme="minorHAnsi" w:hAnsiTheme="minorHAnsi" w:cstheme="minorHAnsi"/>
                <w:b/>
              </w:rPr>
              <w:t>instituţie</w:t>
            </w:r>
            <w:proofErr w:type="spellEnd"/>
            <w:r w:rsidRPr="00722D5C">
              <w:rPr>
                <w:rFonts w:asciiTheme="minorHAnsi" w:hAnsiTheme="minorHAnsi" w:cstheme="minorHAnsi"/>
                <w:b/>
              </w:rPr>
              <w:t xml:space="preserve"> financiar bancară</w:t>
            </w:r>
            <w:r w:rsidRPr="005146E6">
              <w:rPr>
                <w:rFonts w:asciiTheme="minorHAnsi" w:hAnsiTheme="minorHAnsi" w:cstheme="minorHAnsi"/>
                <w:b/>
              </w:rPr>
              <w:t>.</w:t>
            </w:r>
          </w:p>
          <w:p w14:paraId="1DEE5302" w14:textId="77777777" w:rsidR="00722D5C" w:rsidRDefault="00722D5C" w:rsidP="00722D5C">
            <w:pPr>
              <w:pStyle w:val="Antet"/>
              <w:tabs>
                <w:tab w:val="center" w:pos="639"/>
              </w:tabs>
              <w:spacing w:line="276" w:lineRule="auto"/>
              <w:ind w:left="360"/>
              <w:jc w:val="both"/>
              <w:rPr>
                <w:rFonts w:asciiTheme="minorHAnsi" w:hAnsiTheme="minorHAnsi" w:cstheme="minorHAnsi"/>
                <w:bCs/>
              </w:rPr>
            </w:pPr>
            <w:r w:rsidRPr="005146E6">
              <w:rPr>
                <w:rFonts w:asciiTheme="minorHAnsi" w:hAnsiTheme="minorHAnsi" w:cstheme="minorHAnsi"/>
                <w:bCs/>
              </w:rPr>
              <w:t>S-a anexat dovada capacității financiare in conformitate cu prevederile ghidului solicitantului</w:t>
            </w:r>
            <w:r>
              <w:rPr>
                <w:rFonts w:asciiTheme="minorHAnsi" w:hAnsiTheme="minorHAnsi" w:cstheme="minorHAnsi"/>
                <w:bCs/>
              </w:rPr>
              <w:t>?</w:t>
            </w:r>
          </w:p>
          <w:p w14:paraId="5AF33C8E" w14:textId="77777777" w:rsidR="00722D5C" w:rsidRDefault="00722D5C" w:rsidP="00722D5C">
            <w:pPr>
              <w:pStyle w:val="Antet"/>
              <w:tabs>
                <w:tab w:val="center" w:pos="639"/>
              </w:tabs>
              <w:spacing w:line="276" w:lineRule="auto"/>
              <w:ind w:left="360"/>
              <w:jc w:val="both"/>
              <w:rPr>
                <w:rFonts w:asciiTheme="minorHAnsi" w:hAnsiTheme="minorHAnsi" w:cstheme="minorHAnsi"/>
                <w:bCs/>
              </w:rPr>
            </w:pPr>
            <w:r w:rsidRPr="00872B97">
              <w:rPr>
                <w:rFonts w:asciiTheme="minorHAnsi" w:hAnsiTheme="minorHAnsi" w:cstheme="minorHAnsi"/>
                <w:bCs/>
              </w:rPr>
              <w:lastRenderedPageBreak/>
              <w:t xml:space="preserve">Dovada capacității financiare </w:t>
            </w:r>
            <w:r>
              <w:rPr>
                <w:rFonts w:asciiTheme="minorHAnsi" w:hAnsiTheme="minorHAnsi" w:cstheme="minorHAnsi"/>
                <w:bCs/>
              </w:rPr>
              <w:t xml:space="preserve"> </w:t>
            </w:r>
            <w:r w:rsidRPr="00872B97">
              <w:rPr>
                <w:rFonts w:asciiTheme="minorHAnsi" w:hAnsiTheme="minorHAnsi" w:cstheme="minorHAnsi"/>
                <w:bCs/>
              </w:rPr>
              <w:t>acoper</w:t>
            </w:r>
            <w:r>
              <w:rPr>
                <w:rFonts w:asciiTheme="minorHAnsi" w:hAnsiTheme="minorHAnsi" w:cstheme="minorHAnsi"/>
                <w:bCs/>
              </w:rPr>
              <w:t>ă</w:t>
            </w:r>
            <w:r w:rsidRPr="00872B97">
              <w:rPr>
                <w:rFonts w:asciiTheme="minorHAnsi" w:hAnsiTheme="minorHAnsi" w:cstheme="minorHAnsi"/>
                <w:bCs/>
              </w:rPr>
              <w:t xml:space="preserve"> cel puțin contribuția proprie la valoarea eligibilă a proiectului și valoarea cheltuielilor neeligibile ale proiectului</w:t>
            </w:r>
            <w:r>
              <w:rPr>
                <w:rFonts w:asciiTheme="minorHAnsi" w:hAnsiTheme="minorHAnsi" w:cstheme="minorHAnsi"/>
                <w:bCs/>
              </w:rPr>
              <w:t>?</w:t>
            </w:r>
          </w:p>
          <w:p w14:paraId="406702B4" w14:textId="77777777" w:rsidR="00722D5C" w:rsidRDefault="00722D5C" w:rsidP="00722D5C">
            <w:pPr>
              <w:pStyle w:val="Antet"/>
              <w:tabs>
                <w:tab w:val="center" w:pos="639"/>
              </w:tabs>
              <w:spacing w:line="276" w:lineRule="auto"/>
              <w:ind w:left="360"/>
              <w:jc w:val="both"/>
              <w:rPr>
                <w:rFonts w:asciiTheme="minorHAnsi" w:hAnsiTheme="minorHAnsi" w:cstheme="minorHAnsi"/>
                <w:bCs/>
              </w:rPr>
            </w:pPr>
            <w:r w:rsidRPr="00872B97">
              <w:rPr>
                <w:rFonts w:asciiTheme="minorHAnsi" w:hAnsiTheme="minorHAnsi" w:cstheme="minorHAnsi"/>
                <w:bCs/>
              </w:rPr>
              <w:t xml:space="preserve">Contribuția proprie a solicitantului </w:t>
            </w:r>
            <w:r>
              <w:rPr>
                <w:rFonts w:asciiTheme="minorHAnsi" w:hAnsiTheme="minorHAnsi" w:cstheme="minorHAnsi"/>
                <w:bCs/>
              </w:rPr>
              <w:t>provine</w:t>
            </w:r>
            <w:r w:rsidRPr="00872B97">
              <w:rPr>
                <w:rFonts w:asciiTheme="minorHAnsi" w:hAnsiTheme="minorHAnsi" w:cstheme="minorHAnsi"/>
                <w:bCs/>
              </w:rPr>
              <w:t xml:space="preserve"> din surse proprii, credite bancare negarantate/garantate de stat, aport al acționarilor, alte surse private</w:t>
            </w:r>
            <w:r>
              <w:rPr>
                <w:rFonts w:asciiTheme="minorHAnsi" w:hAnsiTheme="minorHAnsi" w:cstheme="minorHAnsi"/>
                <w:bCs/>
              </w:rPr>
              <w:t>?</w:t>
            </w:r>
          </w:p>
          <w:p w14:paraId="207EAA41" w14:textId="77777777" w:rsidR="00722D5C" w:rsidRPr="004465C3" w:rsidRDefault="00722D5C" w:rsidP="00722D5C">
            <w:pPr>
              <w:pStyle w:val="Antet"/>
              <w:tabs>
                <w:tab w:val="center" w:pos="639"/>
              </w:tabs>
              <w:spacing w:line="276" w:lineRule="auto"/>
              <w:ind w:left="360"/>
              <w:jc w:val="both"/>
              <w:rPr>
                <w:rFonts w:asciiTheme="minorHAnsi" w:hAnsiTheme="minorHAnsi" w:cstheme="minorHAnsi"/>
                <w:b/>
                <w:bCs/>
              </w:rPr>
            </w:pPr>
          </w:p>
        </w:tc>
        <w:tc>
          <w:tcPr>
            <w:tcW w:w="617" w:type="dxa"/>
            <w:tcBorders>
              <w:top w:val="single" w:sz="4" w:space="0" w:color="auto"/>
              <w:left w:val="single" w:sz="4" w:space="0" w:color="auto"/>
              <w:bottom w:val="single" w:sz="4" w:space="0" w:color="auto"/>
              <w:right w:val="single" w:sz="4" w:space="0" w:color="auto"/>
            </w:tcBorders>
          </w:tcPr>
          <w:p w14:paraId="365640BA" w14:textId="77777777" w:rsidR="00722D5C" w:rsidRPr="005146E6" w:rsidRDefault="00722D5C" w:rsidP="00722D5C">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25FDF37E" w14:textId="77777777" w:rsidR="00722D5C" w:rsidRPr="005146E6" w:rsidRDefault="00722D5C" w:rsidP="00722D5C">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1A72ED09" w14:textId="77777777" w:rsidR="00722D5C" w:rsidRPr="005146E6" w:rsidRDefault="00722D5C" w:rsidP="00722D5C">
            <w:pPr>
              <w:jc w:val="both"/>
              <w:rPr>
                <w:rFonts w:asciiTheme="minorHAnsi" w:hAnsiTheme="minorHAnsi" w:cstheme="minorHAnsi"/>
                <w:color w:val="FF0000"/>
              </w:rPr>
            </w:pPr>
          </w:p>
        </w:tc>
        <w:tc>
          <w:tcPr>
            <w:tcW w:w="623" w:type="dxa"/>
          </w:tcPr>
          <w:p w14:paraId="45FC37F4" w14:textId="77777777" w:rsidR="00722D5C" w:rsidRPr="005146E6" w:rsidRDefault="00722D5C" w:rsidP="00722D5C">
            <w:pPr>
              <w:jc w:val="both"/>
              <w:rPr>
                <w:rFonts w:asciiTheme="minorHAnsi" w:hAnsiTheme="minorHAnsi" w:cstheme="minorHAnsi"/>
                <w:color w:val="FF0000"/>
              </w:rPr>
            </w:pPr>
          </w:p>
        </w:tc>
        <w:tc>
          <w:tcPr>
            <w:tcW w:w="537" w:type="dxa"/>
          </w:tcPr>
          <w:p w14:paraId="77FB62A1" w14:textId="77777777" w:rsidR="00722D5C" w:rsidRPr="005146E6" w:rsidRDefault="00722D5C" w:rsidP="00722D5C">
            <w:pPr>
              <w:jc w:val="both"/>
              <w:rPr>
                <w:rFonts w:asciiTheme="minorHAnsi" w:hAnsiTheme="minorHAnsi" w:cstheme="minorHAnsi"/>
                <w:color w:val="FF0000"/>
              </w:rPr>
            </w:pPr>
          </w:p>
        </w:tc>
        <w:tc>
          <w:tcPr>
            <w:tcW w:w="541" w:type="dxa"/>
          </w:tcPr>
          <w:p w14:paraId="0203B646" w14:textId="77777777" w:rsidR="00722D5C" w:rsidRPr="005146E6" w:rsidRDefault="00722D5C" w:rsidP="00722D5C">
            <w:pPr>
              <w:jc w:val="both"/>
              <w:rPr>
                <w:rFonts w:asciiTheme="minorHAnsi" w:hAnsiTheme="minorHAnsi" w:cstheme="minorHAnsi"/>
                <w:color w:val="FF0000"/>
              </w:rPr>
            </w:pPr>
          </w:p>
        </w:tc>
      </w:tr>
      <w:tr w:rsidR="00722D5C" w:rsidRPr="005146E6" w14:paraId="2EAAC824" w14:textId="77777777" w:rsidTr="00144CB1">
        <w:trPr>
          <w:trHeight w:val="288"/>
        </w:trPr>
        <w:tc>
          <w:tcPr>
            <w:tcW w:w="10365" w:type="dxa"/>
          </w:tcPr>
          <w:p w14:paraId="19066654" w14:textId="2BA4BEBD" w:rsidR="00722D5C" w:rsidRPr="004465C3" w:rsidRDefault="00722D5C" w:rsidP="00722D5C">
            <w:pPr>
              <w:pStyle w:val="Antet"/>
              <w:numPr>
                <w:ilvl w:val="0"/>
                <w:numId w:val="24"/>
              </w:numPr>
              <w:tabs>
                <w:tab w:val="center" w:pos="639"/>
              </w:tabs>
              <w:spacing w:line="276" w:lineRule="auto"/>
              <w:jc w:val="both"/>
              <w:rPr>
                <w:rFonts w:asciiTheme="minorHAnsi" w:hAnsiTheme="minorHAnsi" w:cstheme="minorHAnsi"/>
                <w:b/>
                <w:bCs/>
              </w:rPr>
            </w:pPr>
            <w:r w:rsidRPr="004465C3">
              <w:rPr>
                <w:rFonts w:asciiTheme="minorHAnsi" w:hAnsiTheme="minorHAnsi" w:cstheme="minorHAnsi"/>
                <w:b/>
                <w:bCs/>
              </w:rPr>
              <w:t>Certificat de atestare fiscală, referitor la obligațiile de plată la bugetul local și bugetul de stat, al  solicitantului, din care să reiasă că solicitantul și-a achitat obligațiile de plată nete la bugetul de stat și respectiv, bugetul local,  în ultimul an calendaristic/ în ultimele 6 luni in cuantumul stabilit de legislația în vigoare.</w:t>
            </w:r>
          </w:p>
          <w:p w14:paraId="25907644" w14:textId="77777777" w:rsidR="00722D5C" w:rsidRPr="004465C3" w:rsidRDefault="00722D5C" w:rsidP="00722D5C">
            <w:pPr>
              <w:pStyle w:val="Listparagraf"/>
              <w:numPr>
                <w:ilvl w:val="0"/>
                <w:numId w:val="19"/>
              </w:numPr>
              <w:tabs>
                <w:tab w:val="left" w:pos="403"/>
              </w:tabs>
              <w:jc w:val="both"/>
              <w:rPr>
                <w:rFonts w:asciiTheme="minorHAnsi" w:hAnsiTheme="minorHAnsi" w:cstheme="minorHAnsi"/>
              </w:rPr>
            </w:pPr>
            <w:r w:rsidRPr="004465C3">
              <w:rPr>
                <w:rFonts w:asciiTheme="minorHAnsi" w:hAnsiTheme="minorHAnsi" w:cstheme="minorHAnsi"/>
              </w:rPr>
              <w:t>Certificatele de atestare fiscală sunt anexate și sunt trebuie să fie în termen de valabilitate?</w:t>
            </w:r>
          </w:p>
          <w:p w14:paraId="08C14523" w14:textId="77777777" w:rsidR="00722D5C" w:rsidRPr="004465C3" w:rsidRDefault="00722D5C" w:rsidP="00722D5C">
            <w:pPr>
              <w:pStyle w:val="Listparagraf"/>
              <w:numPr>
                <w:ilvl w:val="0"/>
                <w:numId w:val="19"/>
              </w:numPr>
              <w:tabs>
                <w:tab w:val="left" w:pos="403"/>
              </w:tabs>
              <w:jc w:val="both"/>
              <w:rPr>
                <w:rFonts w:asciiTheme="minorHAnsi" w:hAnsiTheme="minorHAnsi" w:cstheme="minorHAnsi"/>
              </w:rPr>
            </w:pPr>
            <w:r w:rsidRPr="004465C3">
              <w:rPr>
                <w:rFonts w:asciiTheme="minorHAnsi" w:hAnsiTheme="minorHAnsi" w:cstheme="minorHAnsi"/>
              </w:rPr>
              <w:t>În cazul în care solicitantul are debite, acestea sunt  detaliate în certificatul de atestare fiscală?</w:t>
            </w:r>
          </w:p>
          <w:p w14:paraId="7985F57A" w14:textId="77777777" w:rsidR="00722D5C" w:rsidRPr="004465C3" w:rsidRDefault="00722D5C" w:rsidP="00722D5C">
            <w:pPr>
              <w:tabs>
                <w:tab w:val="left" w:pos="403"/>
              </w:tabs>
              <w:jc w:val="both"/>
              <w:rPr>
                <w:rFonts w:asciiTheme="minorHAnsi" w:hAnsiTheme="minorHAnsi" w:cstheme="minorHAnsi"/>
                <w:b/>
              </w:rPr>
            </w:pPr>
          </w:p>
          <w:p w14:paraId="23273824" w14:textId="77777777" w:rsidR="00722D5C" w:rsidRPr="004465C3" w:rsidRDefault="00722D5C" w:rsidP="00722D5C">
            <w:pPr>
              <w:tabs>
                <w:tab w:val="left" w:pos="403"/>
              </w:tabs>
              <w:jc w:val="both"/>
              <w:rPr>
                <w:rFonts w:asciiTheme="minorHAnsi" w:hAnsiTheme="minorHAnsi" w:cstheme="minorHAnsi"/>
                <w:i/>
              </w:rPr>
            </w:pPr>
            <w:r w:rsidRPr="004465C3">
              <w:rPr>
                <w:rFonts w:asciiTheme="minorHAnsi" w:hAnsiTheme="minorHAns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p w14:paraId="13C826D2" w14:textId="21419BE0" w:rsidR="00722D5C" w:rsidRPr="005146E6" w:rsidRDefault="00722D5C" w:rsidP="00722D5C">
            <w:pPr>
              <w:tabs>
                <w:tab w:val="left" w:pos="403"/>
              </w:tabs>
              <w:spacing w:after="60"/>
              <w:jc w:val="both"/>
              <w:rPr>
                <w:rFonts w:asciiTheme="minorHAnsi" w:hAnsiTheme="minorHAnsi" w:cstheme="minorHAnsi"/>
                <w:i/>
                <w:color w:val="FF0000"/>
              </w:rPr>
            </w:pPr>
          </w:p>
        </w:tc>
        <w:tc>
          <w:tcPr>
            <w:tcW w:w="617" w:type="dxa"/>
            <w:tcBorders>
              <w:top w:val="single" w:sz="4" w:space="0" w:color="auto"/>
              <w:left w:val="single" w:sz="4" w:space="0" w:color="auto"/>
              <w:bottom w:val="single" w:sz="4" w:space="0" w:color="auto"/>
              <w:right w:val="single" w:sz="4" w:space="0" w:color="auto"/>
            </w:tcBorders>
          </w:tcPr>
          <w:p w14:paraId="00861365" w14:textId="77777777" w:rsidR="00722D5C" w:rsidRPr="005146E6" w:rsidRDefault="00722D5C" w:rsidP="00722D5C">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32A2B9A6" w14:textId="77777777" w:rsidR="00722D5C" w:rsidRPr="005146E6" w:rsidRDefault="00722D5C" w:rsidP="00722D5C">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27B8D260" w14:textId="77777777" w:rsidR="00722D5C" w:rsidRPr="005146E6" w:rsidRDefault="00722D5C" w:rsidP="00722D5C">
            <w:pPr>
              <w:jc w:val="both"/>
              <w:rPr>
                <w:rFonts w:asciiTheme="minorHAnsi" w:hAnsiTheme="minorHAnsi" w:cstheme="minorHAnsi"/>
                <w:color w:val="FF0000"/>
              </w:rPr>
            </w:pPr>
          </w:p>
        </w:tc>
        <w:tc>
          <w:tcPr>
            <w:tcW w:w="623" w:type="dxa"/>
          </w:tcPr>
          <w:p w14:paraId="786B6D46" w14:textId="77777777" w:rsidR="00722D5C" w:rsidRPr="005146E6" w:rsidRDefault="00722D5C" w:rsidP="00722D5C">
            <w:pPr>
              <w:jc w:val="both"/>
              <w:rPr>
                <w:rFonts w:asciiTheme="minorHAnsi" w:hAnsiTheme="minorHAnsi" w:cstheme="minorHAnsi"/>
                <w:color w:val="FF0000"/>
              </w:rPr>
            </w:pPr>
          </w:p>
        </w:tc>
        <w:tc>
          <w:tcPr>
            <w:tcW w:w="537" w:type="dxa"/>
          </w:tcPr>
          <w:p w14:paraId="4C4C080F" w14:textId="77777777" w:rsidR="00722D5C" w:rsidRPr="005146E6" w:rsidRDefault="00722D5C" w:rsidP="00722D5C">
            <w:pPr>
              <w:jc w:val="both"/>
              <w:rPr>
                <w:rFonts w:asciiTheme="minorHAnsi" w:hAnsiTheme="minorHAnsi" w:cstheme="minorHAnsi"/>
                <w:color w:val="FF0000"/>
              </w:rPr>
            </w:pPr>
          </w:p>
        </w:tc>
        <w:tc>
          <w:tcPr>
            <w:tcW w:w="541" w:type="dxa"/>
          </w:tcPr>
          <w:p w14:paraId="1BDDFFCB" w14:textId="77777777" w:rsidR="00722D5C" w:rsidRPr="005146E6" w:rsidRDefault="00722D5C" w:rsidP="00722D5C">
            <w:pPr>
              <w:jc w:val="both"/>
              <w:rPr>
                <w:rFonts w:asciiTheme="minorHAnsi" w:hAnsiTheme="minorHAnsi" w:cstheme="minorHAnsi"/>
                <w:color w:val="FF0000"/>
              </w:rPr>
            </w:pPr>
          </w:p>
        </w:tc>
      </w:tr>
      <w:tr w:rsidR="00722D5C" w:rsidRPr="005146E6" w14:paraId="1E9AE8F7" w14:textId="77777777" w:rsidTr="0095561E">
        <w:trPr>
          <w:trHeight w:val="1074"/>
        </w:trPr>
        <w:tc>
          <w:tcPr>
            <w:tcW w:w="10365" w:type="dxa"/>
          </w:tcPr>
          <w:p w14:paraId="68CCEC29" w14:textId="6B02FFE2" w:rsidR="00722D5C" w:rsidRPr="005146E6" w:rsidRDefault="00722D5C" w:rsidP="00722D5C">
            <w:pPr>
              <w:pStyle w:val="Antet"/>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Certificatul de cazier fiscal al solicitantului</w:t>
            </w:r>
          </w:p>
          <w:p w14:paraId="188CCDFE" w14:textId="4BC21093" w:rsidR="00722D5C" w:rsidRPr="005146E6" w:rsidRDefault="00722D5C" w:rsidP="00722D5C">
            <w:pPr>
              <w:tabs>
                <w:tab w:val="left" w:pos="403"/>
              </w:tabs>
              <w:spacing w:after="60"/>
              <w:jc w:val="both"/>
              <w:rPr>
                <w:rFonts w:asciiTheme="minorHAnsi" w:hAnsiTheme="minorHAnsi" w:cstheme="minorHAnsi"/>
              </w:rPr>
            </w:pPr>
            <w:r w:rsidRPr="005146E6">
              <w:rPr>
                <w:rFonts w:asciiTheme="minorHAnsi" w:hAnsiTheme="minorHAnsi" w:cstheme="minorHAnsi"/>
              </w:rPr>
              <w:t xml:space="preserve">Certificatul  de cazier fiscal </w:t>
            </w:r>
            <w:r>
              <w:rPr>
                <w:rFonts w:asciiTheme="minorHAnsi" w:hAnsiTheme="minorHAnsi" w:cstheme="minorHAnsi"/>
              </w:rPr>
              <w:t>este anexat</w:t>
            </w:r>
            <w:r>
              <w:t xml:space="preserve"> </w:t>
            </w:r>
            <w:r w:rsidRPr="004465C3">
              <w:rPr>
                <w:rFonts w:asciiTheme="minorHAnsi" w:hAnsiTheme="minorHAnsi" w:cstheme="minorHAnsi"/>
              </w:rPr>
              <w:t xml:space="preserve">și </w:t>
            </w:r>
            <w:r>
              <w:rPr>
                <w:rFonts w:asciiTheme="minorHAnsi" w:hAnsiTheme="minorHAnsi" w:cstheme="minorHAnsi"/>
              </w:rPr>
              <w:t xml:space="preserve">este </w:t>
            </w:r>
            <w:r w:rsidRPr="004465C3">
              <w:rPr>
                <w:rFonts w:asciiTheme="minorHAnsi" w:hAnsiTheme="minorHAnsi" w:cstheme="minorHAnsi"/>
              </w:rPr>
              <w:t xml:space="preserve"> în termen de valabilitate și din cuprinsul acestora rezultă respectarea de către solicitant a normelor financiare, contabile și de ordin fiscal</w:t>
            </w:r>
            <w:r w:rsidRPr="005146E6">
              <w:rPr>
                <w:rFonts w:asciiTheme="minorHAnsi" w:hAnsiTheme="minorHAnsi" w:cstheme="minorHAnsi"/>
              </w:rPr>
              <w:t>?</w:t>
            </w:r>
          </w:p>
          <w:p w14:paraId="35244462" w14:textId="5382AE7B" w:rsidR="00722D5C" w:rsidRPr="005146E6" w:rsidRDefault="00722D5C" w:rsidP="00722D5C">
            <w:pPr>
              <w:tabs>
                <w:tab w:val="left" w:pos="403"/>
              </w:tabs>
              <w:spacing w:after="60"/>
              <w:jc w:val="both"/>
              <w:rPr>
                <w:rFonts w:asciiTheme="minorHAnsi" w:hAnsiTheme="minorHAnsi" w:cstheme="minorHAnsi"/>
                <w:b/>
                <w:color w:val="FF0000"/>
              </w:rPr>
            </w:pPr>
            <w:r w:rsidRPr="00B11426">
              <w:rPr>
                <w:rFonts w:asciiTheme="minorHAnsi" w:hAnsiTheme="minorHAnsi" w:cstheme="minorHAnsi"/>
                <w:b/>
                <w:i/>
              </w:rPr>
              <w:t xml:space="preserve">Notă: </w:t>
            </w:r>
            <w:r w:rsidRPr="004465C3">
              <w:rPr>
                <w:rFonts w:asciiTheme="minorHAnsi" w:hAnsiTheme="minorHAnsi" w:cstheme="minorHAnsi"/>
                <w:b/>
                <w:i/>
              </w:rPr>
              <w:t>: În situația realizării și funcționarii interoperabilității cu bazele de date, se va solicita depunerea de către solicitant a consimțământului acestuia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14:paraId="4B604588" w14:textId="77777777" w:rsidR="00722D5C" w:rsidRPr="005146E6" w:rsidRDefault="00722D5C" w:rsidP="00722D5C">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47585BC1" w14:textId="77777777" w:rsidR="00722D5C" w:rsidRPr="005146E6" w:rsidRDefault="00722D5C" w:rsidP="00722D5C">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23C4E3CA" w14:textId="77777777" w:rsidR="00722D5C" w:rsidRPr="005146E6" w:rsidRDefault="00722D5C" w:rsidP="00722D5C">
            <w:pPr>
              <w:jc w:val="both"/>
              <w:rPr>
                <w:rFonts w:asciiTheme="minorHAnsi" w:hAnsiTheme="minorHAnsi" w:cstheme="minorHAnsi"/>
                <w:color w:val="FF0000"/>
              </w:rPr>
            </w:pPr>
          </w:p>
        </w:tc>
        <w:tc>
          <w:tcPr>
            <w:tcW w:w="623" w:type="dxa"/>
          </w:tcPr>
          <w:p w14:paraId="53638CB5" w14:textId="77777777" w:rsidR="00722D5C" w:rsidRPr="005146E6" w:rsidRDefault="00722D5C" w:rsidP="00722D5C">
            <w:pPr>
              <w:jc w:val="both"/>
              <w:rPr>
                <w:rFonts w:asciiTheme="minorHAnsi" w:hAnsiTheme="minorHAnsi" w:cstheme="minorHAnsi"/>
                <w:color w:val="FF0000"/>
              </w:rPr>
            </w:pPr>
          </w:p>
        </w:tc>
        <w:tc>
          <w:tcPr>
            <w:tcW w:w="537" w:type="dxa"/>
          </w:tcPr>
          <w:p w14:paraId="2D19CACE" w14:textId="77777777" w:rsidR="00722D5C" w:rsidRPr="005146E6" w:rsidRDefault="00722D5C" w:rsidP="00722D5C">
            <w:pPr>
              <w:jc w:val="both"/>
              <w:rPr>
                <w:rFonts w:asciiTheme="minorHAnsi" w:hAnsiTheme="minorHAnsi" w:cstheme="minorHAnsi"/>
                <w:color w:val="FF0000"/>
              </w:rPr>
            </w:pPr>
          </w:p>
        </w:tc>
        <w:tc>
          <w:tcPr>
            <w:tcW w:w="541" w:type="dxa"/>
          </w:tcPr>
          <w:p w14:paraId="51860C83" w14:textId="77777777" w:rsidR="00722D5C" w:rsidRPr="005146E6" w:rsidRDefault="00722D5C" w:rsidP="00722D5C">
            <w:pPr>
              <w:jc w:val="both"/>
              <w:rPr>
                <w:rFonts w:asciiTheme="minorHAnsi" w:hAnsiTheme="minorHAnsi" w:cstheme="minorHAnsi"/>
                <w:color w:val="FF0000"/>
              </w:rPr>
            </w:pPr>
          </w:p>
        </w:tc>
      </w:tr>
      <w:tr w:rsidR="00722D5C" w:rsidRPr="005146E6" w14:paraId="4410E86E" w14:textId="77777777" w:rsidTr="0095561E">
        <w:trPr>
          <w:trHeight w:val="436"/>
        </w:trPr>
        <w:tc>
          <w:tcPr>
            <w:tcW w:w="10365" w:type="dxa"/>
          </w:tcPr>
          <w:p w14:paraId="0C825C3E" w14:textId="5B5AFF3E" w:rsidR="00722D5C" w:rsidRPr="005146E6" w:rsidRDefault="00722D5C" w:rsidP="00722D5C">
            <w:pPr>
              <w:pStyle w:val="Antet"/>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 xml:space="preserve"> Planul de monitorizare</w:t>
            </w:r>
            <w:r>
              <w:rPr>
                <w:rFonts w:asciiTheme="minorHAnsi" w:hAnsiTheme="minorHAnsi" w:cstheme="minorHAnsi"/>
                <w:b/>
              </w:rPr>
              <w:t xml:space="preserve"> este atașat si este</w:t>
            </w:r>
            <w:r>
              <w:t xml:space="preserve"> </w:t>
            </w:r>
            <w:r w:rsidRPr="009D6CC3">
              <w:rPr>
                <w:rFonts w:asciiTheme="minorHAnsi" w:hAnsiTheme="minorHAnsi" w:cstheme="minorHAnsi"/>
                <w:b/>
              </w:rPr>
              <w:t>întocmit în corelare cu prevederile din ghidul solicitantului</w:t>
            </w:r>
            <w:r>
              <w:rPr>
                <w:rFonts w:asciiTheme="minorHAnsi" w:hAnsiTheme="minorHAnsi" w:cstheme="minorHAnsi"/>
                <w:b/>
              </w:rPr>
              <w:t xml:space="preserve"> ?</w:t>
            </w:r>
          </w:p>
          <w:p w14:paraId="001971DF" w14:textId="50392705" w:rsidR="00722D5C" w:rsidRPr="005146E6" w:rsidRDefault="00722D5C" w:rsidP="00722D5C">
            <w:pPr>
              <w:tabs>
                <w:tab w:val="left" w:pos="403"/>
              </w:tabs>
              <w:jc w:val="both"/>
              <w:rPr>
                <w:rFonts w:asciiTheme="minorHAnsi" w:hAnsiTheme="minorHAnsi" w:cstheme="minorHAnsi"/>
                <w:color w:val="FF0000"/>
              </w:rPr>
            </w:pPr>
          </w:p>
        </w:tc>
        <w:tc>
          <w:tcPr>
            <w:tcW w:w="617" w:type="dxa"/>
            <w:tcBorders>
              <w:top w:val="single" w:sz="4" w:space="0" w:color="auto"/>
              <w:left w:val="single" w:sz="4" w:space="0" w:color="auto"/>
              <w:bottom w:val="single" w:sz="4" w:space="0" w:color="auto"/>
              <w:right w:val="single" w:sz="4" w:space="0" w:color="auto"/>
            </w:tcBorders>
          </w:tcPr>
          <w:p w14:paraId="6B322617" w14:textId="77777777" w:rsidR="00722D5C" w:rsidRPr="005146E6" w:rsidRDefault="00722D5C" w:rsidP="00722D5C">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7DEC3564" w14:textId="77777777" w:rsidR="00722D5C" w:rsidRPr="005146E6" w:rsidRDefault="00722D5C" w:rsidP="00722D5C">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69C940AD" w14:textId="77777777" w:rsidR="00722D5C" w:rsidRPr="005146E6" w:rsidRDefault="00722D5C" w:rsidP="00722D5C">
            <w:pPr>
              <w:jc w:val="both"/>
              <w:rPr>
                <w:rFonts w:asciiTheme="minorHAnsi" w:hAnsiTheme="minorHAnsi" w:cstheme="minorHAnsi"/>
                <w:color w:val="FF0000"/>
              </w:rPr>
            </w:pPr>
          </w:p>
        </w:tc>
        <w:tc>
          <w:tcPr>
            <w:tcW w:w="623" w:type="dxa"/>
          </w:tcPr>
          <w:p w14:paraId="68C316B8" w14:textId="77777777" w:rsidR="00722D5C" w:rsidRPr="005146E6" w:rsidRDefault="00722D5C" w:rsidP="00722D5C">
            <w:pPr>
              <w:jc w:val="both"/>
              <w:rPr>
                <w:rFonts w:asciiTheme="minorHAnsi" w:hAnsiTheme="minorHAnsi" w:cstheme="minorHAnsi"/>
                <w:color w:val="FF0000"/>
              </w:rPr>
            </w:pPr>
          </w:p>
        </w:tc>
        <w:tc>
          <w:tcPr>
            <w:tcW w:w="537" w:type="dxa"/>
          </w:tcPr>
          <w:p w14:paraId="1F4B83F0" w14:textId="77777777" w:rsidR="00722D5C" w:rsidRPr="005146E6" w:rsidRDefault="00722D5C" w:rsidP="00722D5C">
            <w:pPr>
              <w:jc w:val="both"/>
              <w:rPr>
                <w:rFonts w:asciiTheme="minorHAnsi" w:hAnsiTheme="minorHAnsi" w:cstheme="minorHAnsi"/>
                <w:color w:val="FF0000"/>
              </w:rPr>
            </w:pPr>
          </w:p>
        </w:tc>
        <w:tc>
          <w:tcPr>
            <w:tcW w:w="541" w:type="dxa"/>
          </w:tcPr>
          <w:p w14:paraId="2F1141AA" w14:textId="77777777" w:rsidR="00722D5C" w:rsidRPr="005146E6" w:rsidRDefault="00722D5C" w:rsidP="00722D5C">
            <w:pPr>
              <w:jc w:val="both"/>
              <w:rPr>
                <w:rFonts w:asciiTheme="minorHAnsi" w:hAnsiTheme="minorHAnsi" w:cstheme="minorHAnsi"/>
                <w:color w:val="FF0000"/>
              </w:rPr>
            </w:pPr>
          </w:p>
        </w:tc>
      </w:tr>
      <w:tr w:rsidR="00722D5C" w:rsidRPr="005146E6" w14:paraId="2ACA912A" w14:textId="77777777" w:rsidTr="0095561E">
        <w:trPr>
          <w:trHeight w:val="676"/>
        </w:trPr>
        <w:tc>
          <w:tcPr>
            <w:tcW w:w="10365" w:type="dxa"/>
          </w:tcPr>
          <w:p w14:paraId="11666B52" w14:textId="77777777" w:rsidR="00722D5C" w:rsidRPr="00722D5C" w:rsidRDefault="00722D5C" w:rsidP="00722D5C">
            <w:pPr>
              <w:pStyle w:val="Listparagraf"/>
              <w:numPr>
                <w:ilvl w:val="0"/>
                <w:numId w:val="24"/>
              </w:numPr>
              <w:rPr>
                <w:rFonts w:asciiTheme="minorHAnsi" w:hAnsiTheme="minorHAnsi" w:cstheme="minorHAnsi"/>
                <w:b/>
              </w:rPr>
            </w:pPr>
            <w:r w:rsidRPr="00722D5C">
              <w:rPr>
                <w:rFonts w:asciiTheme="minorHAnsi" w:hAnsiTheme="minorHAnsi" w:cstheme="minorHAnsi"/>
                <w:b/>
              </w:rPr>
              <w:t>Cele mai recente situații financiare anuale ale solicitantului și ale entităților identificate ca întreprinderi partenere și/sau legate cu solicitantul, conform Declarației privind încadrarea în categoria IMM, dacă sunt diferite de cele depuse deja la cererea de finanțare</w:t>
            </w:r>
          </w:p>
          <w:p w14:paraId="3F022D9B" w14:textId="77777777" w:rsidR="00722D5C" w:rsidRPr="004465C3" w:rsidRDefault="00722D5C" w:rsidP="00722D5C">
            <w:pPr>
              <w:pStyle w:val="Antet"/>
              <w:tabs>
                <w:tab w:val="center" w:pos="639"/>
              </w:tabs>
              <w:spacing w:line="276" w:lineRule="auto"/>
              <w:ind w:left="360"/>
              <w:jc w:val="both"/>
              <w:rPr>
                <w:rFonts w:asciiTheme="minorHAnsi" w:hAnsiTheme="minorHAnsi" w:cstheme="minorHAnsi"/>
                <w:b/>
              </w:rPr>
            </w:pPr>
          </w:p>
        </w:tc>
        <w:tc>
          <w:tcPr>
            <w:tcW w:w="617" w:type="dxa"/>
            <w:tcBorders>
              <w:top w:val="single" w:sz="4" w:space="0" w:color="auto"/>
              <w:left w:val="single" w:sz="4" w:space="0" w:color="auto"/>
              <w:bottom w:val="single" w:sz="4" w:space="0" w:color="auto"/>
              <w:right w:val="single" w:sz="4" w:space="0" w:color="auto"/>
            </w:tcBorders>
          </w:tcPr>
          <w:p w14:paraId="519C6D5F" w14:textId="77777777" w:rsidR="00722D5C" w:rsidRPr="005146E6" w:rsidRDefault="00722D5C" w:rsidP="00722D5C">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791CBC16" w14:textId="77777777" w:rsidR="00722D5C" w:rsidRPr="005146E6" w:rsidRDefault="00722D5C" w:rsidP="00722D5C">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5E688B61" w14:textId="77777777" w:rsidR="00722D5C" w:rsidRPr="005146E6" w:rsidRDefault="00722D5C" w:rsidP="00722D5C">
            <w:pPr>
              <w:jc w:val="both"/>
              <w:rPr>
                <w:rFonts w:asciiTheme="minorHAnsi" w:hAnsiTheme="minorHAnsi" w:cstheme="minorHAnsi"/>
                <w:color w:val="FF0000"/>
              </w:rPr>
            </w:pPr>
          </w:p>
        </w:tc>
        <w:tc>
          <w:tcPr>
            <w:tcW w:w="623" w:type="dxa"/>
          </w:tcPr>
          <w:p w14:paraId="6BB7FDF3" w14:textId="77777777" w:rsidR="00722D5C" w:rsidRPr="005146E6" w:rsidRDefault="00722D5C" w:rsidP="00722D5C">
            <w:pPr>
              <w:jc w:val="both"/>
              <w:rPr>
                <w:rFonts w:asciiTheme="minorHAnsi" w:hAnsiTheme="minorHAnsi" w:cstheme="minorHAnsi"/>
                <w:color w:val="FF0000"/>
              </w:rPr>
            </w:pPr>
          </w:p>
        </w:tc>
        <w:tc>
          <w:tcPr>
            <w:tcW w:w="537" w:type="dxa"/>
          </w:tcPr>
          <w:p w14:paraId="0C963AD5" w14:textId="77777777" w:rsidR="00722D5C" w:rsidRPr="005146E6" w:rsidRDefault="00722D5C" w:rsidP="00722D5C">
            <w:pPr>
              <w:jc w:val="both"/>
              <w:rPr>
                <w:rFonts w:asciiTheme="minorHAnsi" w:hAnsiTheme="minorHAnsi" w:cstheme="minorHAnsi"/>
                <w:color w:val="FF0000"/>
              </w:rPr>
            </w:pPr>
          </w:p>
        </w:tc>
        <w:tc>
          <w:tcPr>
            <w:tcW w:w="541" w:type="dxa"/>
          </w:tcPr>
          <w:p w14:paraId="7A5BB20D" w14:textId="77777777" w:rsidR="00722D5C" w:rsidRPr="005146E6" w:rsidRDefault="00722D5C" w:rsidP="00722D5C">
            <w:pPr>
              <w:jc w:val="both"/>
              <w:rPr>
                <w:rFonts w:asciiTheme="minorHAnsi" w:hAnsiTheme="minorHAnsi" w:cstheme="minorHAnsi"/>
                <w:color w:val="FF0000"/>
              </w:rPr>
            </w:pPr>
          </w:p>
        </w:tc>
      </w:tr>
      <w:tr w:rsidR="00722D5C" w:rsidRPr="005146E6" w14:paraId="5AEEF516" w14:textId="77777777" w:rsidTr="0095561E">
        <w:trPr>
          <w:trHeight w:val="676"/>
        </w:trPr>
        <w:tc>
          <w:tcPr>
            <w:tcW w:w="10365" w:type="dxa"/>
          </w:tcPr>
          <w:p w14:paraId="57B19D59" w14:textId="0A603449" w:rsidR="00722D5C" w:rsidRPr="005146E6" w:rsidRDefault="00722D5C" w:rsidP="00722D5C">
            <w:pPr>
              <w:pStyle w:val="Antet"/>
              <w:numPr>
                <w:ilvl w:val="0"/>
                <w:numId w:val="24"/>
              </w:numPr>
              <w:tabs>
                <w:tab w:val="center" w:pos="639"/>
              </w:tabs>
              <w:spacing w:line="276" w:lineRule="auto"/>
              <w:jc w:val="both"/>
              <w:rPr>
                <w:rFonts w:asciiTheme="minorHAnsi" w:hAnsiTheme="minorHAnsi" w:cstheme="minorHAnsi"/>
                <w:b/>
                <w:color w:val="FF0000"/>
              </w:rPr>
            </w:pPr>
            <w:r w:rsidRPr="004465C3">
              <w:rPr>
                <w:rFonts w:asciiTheme="minorHAnsi" w:hAnsiTheme="minorHAnsi" w:cstheme="minorHAnsi"/>
                <w:b/>
              </w:rPr>
              <w:t xml:space="preserve">Sunt atașate documentele din lista celor necesar a fi anexate la formularul cererii de finanțare, atât la data depunerii cererii de finanțare, cât și în etapa de contractare, inclusiv </w:t>
            </w:r>
            <w:r w:rsidRPr="004465C3">
              <w:rPr>
                <w:rFonts w:asciiTheme="minorHAnsi" w:hAnsiTheme="minorHAnsi" w:cstheme="minorHAnsi"/>
                <w:b/>
              </w:rPr>
              <w:t>documentele</w:t>
            </w:r>
            <w:r w:rsidRPr="004465C3">
              <w:rPr>
                <w:rFonts w:asciiTheme="minorHAnsi" w:hAnsiTheme="minorHAnsi" w:cstheme="minorHAnsi"/>
                <w:b/>
              </w:rPr>
              <w:t xml:space="preserve"> actualizate în etapa de contractare, dacă au </w:t>
            </w:r>
            <w:r w:rsidRPr="004465C3">
              <w:rPr>
                <w:rFonts w:asciiTheme="minorHAnsi" w:hAnsiTheme="minorHAnsi" w:cstheme="minorHAnsi"/>
                <w:b/>
              </w:rPr>
              <w:lastRenderedPageBreak/>
              <w:t>intervenit modificări; documentele atașate sunt în termen de valabilitate la data depunerii cererii de finanțare sau în etapa de contractare (în funcție de etapa pentru care este prevăzută obligativitate atașării documentului) și respectă termenele de valabilitate solicitate prin ghid, acolo unde este cazul</w:t>
            </w:r>
          </w:p>
        </w:tc>
        <w:tc>
          <w:tcPr>
            <w:tcW w:w="617" w:type="dxa"/>
            <w:tcBorders>
              <w:top w:val="single" w:sz="4" w:space="0" w:color="auto"/>
              <w:left w:val="single" w:sz="4" w:space="0" w:color="auto"/>
              <w:bottom w:val="single" w:sz="4" w:space="0" w:color="auto"/>
              <w:right w:val="single" w:sz="4" w:space="0" w:color="auto"/>
            </w:tcBorders>
          </w:tcPr>
          <w:p w14:paraId="53EE53EB" w14:textId="77777777" w:rsidR="00722D5C" w:rsidRPr="005146E6" w:rsidRDefault="00722D5C" w:rsidP="00722D5C">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7916507C" w14:textId="77777777" w:rsidR="00722D5C" w:rsidRPr="005146E6" w:rsidRDefault="00722D5C" w:rsidP="00722D5C">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681A9763" w14:textId="77777777" w:rsidR="00722D5C" w:rsidRPr="005146E6" w:rsidRDefault="00722D5C" w:rsidP="00722D5C">
            <w:pPr>
              <w:jc w:val="both"/>
              <w:rPr>
                <w:rFonts w:asciiTheme="minorHAnsi" w:hAnsiTheme="minorHAnsi" w:cstheme="minorHAnsi"/>
                <w:color w:val="FF0000"/>
              </w:rPr>
            </w:pPr>
          </w:p>
        </w:tc>
        <w:tc>
          <w:tcPr>
            <w:tcW w:w="623" w:type="dxa"/>
          </w:tcPr>
          <w:p w14:paraId="5F2E91FF" w14:textId="77777777" w:rsidR="00722D5C" w:rsidRPr="005146E6" w:rsidRDefault="00722D5C" w:rsidP="00722D5C">
            <w:pPr>
              <w:jc w:val="both"/>
              <w:rPr>
                <w:rFonts w:asciiTheme="minorHAnsi" w:hAnsiTheme="minorHAnsi" w:cstheme="minorHAnsi"/>
                <w:color w:val="FF0000"/>
              </w:rPr>
            </w:pPr>
          </w:p>
        </w:tc>
        <w:tc>
          <w:tcPr>
            <w:tcW w:w="537" w:type="dxa"/>
          </w:tcPr>
          <w:p w14:paraId="18A3C618" w14:textId="77777777" w:rsidR="00722D5C" w:rsidRPr="005146E6" w:rsidRDefault="00722D5C" w:rsidP="00722D5C">
            <w:pPr>
              <w:jc w:val="both"/>
              <w:rPr>
                <w:rFonts w:asciiTheme="minorHAnsi" w:hAnsiTheme="minorHAnsi" w:cstheme="minorHAnsi"/>
                <w:color w:val="FF0000"/>
              </w:rPr>
            </w:pPr>
          </w:p>
        </w:tc>
        <w:tc>
          <w:tcPr>
            <w:tcW w:w="541" w:type="dxa"/>
          </w:tcPr>
          <w:p w14:paraId="5DF3541E" w14:textId="77777777" w:rsidR="00722D5C" w:rsidRPr="005146E6" w:rsidRDefault="00722D5C" w:rsidP="00722D5C">
            <w:pPr>
              <w:jc w:val="both"/>
              <w:rPr>
                <w:rFonts w:asciiTheme="minorHAnsi" w:hAnsiTheme="minorHAnsi" w:cstheme="minorHAnsi"/>
                <w:color w:val="FF0000"/>
              </w:rPr>
            </w:pPr>
          </w:p>
        </w:tc>
      </w:tr>
      <w:tr w:rsidR="00722D5C" w:rsidRPr="005146E6" w14:paraId="3DC8A2F4" w14:textId="77777777" w:rsidTr="0095561E">
        <w:trPr>
          <w:trHeight w:val="20"/>
        </w:trPr>
        <w:tc>
          <w:tcPr>
            <w:tcW w:w="10365" w:type="dxa"/>
            <w:shd w:val="clear" w:color="auto" w:fill="ACB9CA" w:themeFill="text2" w:themeFillTint="66"/>
          </w:tcPr>
          <w:p w14:paraId="1C3D464E" w14:textId="77777777" w:rsidR="00722D5C" w:rsidRPr="005146E6" w:rsidRDefault="00722D5C" w:rsidP="00722D5C">
            <w:pPr>
              <w:pStyle w:val="Antet"/>
              <w:tabs>
                <w:tab w:val="center" w:pos="639"/>
              </w:tabs>
              <w:spacing w:line="276" w:lineRule="auto"/>
              <w:jc w:val="both"/>
              <w:rPr>
                <w:rFonts w:asciiTheme="minorHAnsi" w:hAnsiTheme="minorHAnsi" w:cstheme="minorHAnsi"/>
                <w:b/>
                <w:color w:val="FF0000"/>
              </w:rPr>
            </w:pPr>
            <w:r w:rsidRPr="001B0A2F">
              <w:rPr>
                <w:rFonts w:asciiTheme="minorHAnsi" w:hAnsiTheme="minorHAnsi" w:cstheme="minorHAnsi"/>
                <w:b/>
              </w:rPr>
              <w:t>VERIFICAREA ELIGIBLITĂȚII</w:t>
            </w:r>
          </w:p>
        </w:tc>
        <w:tc>
          <w:tcPr>
            <w:tcW w:w="617" w:type="dxa"/>
            <w:shd w:val="clear" w:color="auto" w:fill="ACB9CA" w:themeFill="text2" w:themeFillTint="66"/>
          </w:tcPr>
          <w:p w14:paraId="75BED4BB" w14:textId="77777777" w:rsidR="00722D5C" w:rsidRPr="005146E6" w:rsidRDefault="00722D5C" w:rsidP="00722D5C">
            <w:pPr>
              <w:pStyle w:val="Antet"/>
              <w:tabs>
                <w:tab w:val="center" w:pos="639"/>
              </w:tabs>
              <w:spacing w:line="276" w:lineRule="auto"/>
              <w:jc w:val="both"/>
              <w:rPr>
                <w:rFonts w:asciiTheme="minorHAnsi" w:hAnsiTheme="minorHAnsi" w:cstheme="minorHAnsi"/>
                <w:b/>
                <w:color w:val="FF0000"/>
              </w:rPr>
            </w:pPr>
          </w:p>
        </w:tc>
        <w:tc>
          <w:tcPr>
            <w:tcW w:w="567" w:type="dxa"/>
            <w:shd w:val="clear" w:color="auto" w:fill="ACB9CA" w:themeFill="text2" w:themeFillTint="66"/>
          </w:tcPr>
          <w:p w14:paraId="34F40531" w14:textId="77777777" w:rsidR="00722D5C" w:rsidRPr="005146E6" w:rsidRDefault="00722D5C" w:rsidP="00722D5C">
            <w:pPr>
              <w:pStyle w:val="Antet"/>
              <w:tabs>
                <w:tab w:val="center" w:pos="639"/>
              </w:tabs>
              <w:spacing w:line="276" w:lineRule="auto"/>
              <w:jc w:val="both"/>
              <w:rPr>
                <w:rFonts w:asciiTheme="minorHAnsi" w:hAnsiTheme="minorHAnsi" w:cstheme="minorHAnsi"/>
                <w:b/>
                <w:color w:val="FF0000"/>
              </w:rPr>
            </w:pPr>
          </w:p>
        </w:tc>
        <w:tc>
          <w:tcPr>
            <w:tcW w:w="567" w:type="dxa"/>
            <w:shd w:val="clear" w:color="auto" w:fill="ACB9CA" w:themeFill="text2" w:themeFillTint="66"/>
          </w:tcPr>
          <w:p w14:paraId="1077FB00" w14:textId="77777777" w:rsidR="00722D5C" w:rsidRPr="005146E6" w:rsidRDefault="00722D5C" w:rsidP="00722D5C">
            <w:pPr>
              <w:pStyle w:val="Antet"/>
              <w:tabs>
                <w:tab w:val="center" w:pos="639"/>
              </w:tabs>
              <w:spacing w:line="276" w:lineRule="auto"/>
              <w:jc w:val="both"/>
              <w:rPr>
                <w:rFonts w:asciiTheme="minorHAnsi" w:hAnsiTheme="minorHAnsi" w:cstheme="minorHAnsi"/>
                <w:b/>
                <w:color w:val="FF0000"/>
              </w:rPr>
            </w:pPr>
          </w:p>
        </w:tc>
        <w:tc>
          <w:tcPr>
            <w:tcW w:w="623" w:type="dxa"/>
            <w:shd w:val="clear" w:color="auto" w:fill="ACB9CA" w:themeFill="text2" w:themeFillTint="66"/>
          </w:tcPr>
          <w:p w14:paraId="65E4EC70" w14:textId="77777777" w:rsidR="00722D5C" w:rsidRPr="005146E6" w:rsidRDefault="00722D5C" w:rsidP="00722D5C">
            <w:pPr>
              <w:pStyle w:val="Antet"/>
              <w:tabs>
                <w:tab w:val="center" w:pos="639"/>
              </w:tabs>
              <w:spacing w:line="276" w:lineRule="auto"/>
              <w:jc w:val="both"/>
              <w:rPr>
                <w:rFonts w:asciiTheme="minorHAnsi" w:hAnsiTheme="minorHAnsi" w:cstheme="minorHAnsi"/>
                <w:b/>
                <w:color w:val="FF0000"/>
              </w:rPr>
            </w:pPr>
          </w:p>
        </w:tc>
        <w:tc>
          <w:tcPr>
            <w:tcW w:w="537" w:type="dxa"/>
            <w:shd w:val="clear" w:color="auto" w:fill="ACB9CA" w:themeFill="text2" w:themeFillTint="66"/>
          </w:tcPr>
          <w:p w14:paraId="1A4F82CB" w14:textId="77777777" w:rsidR="00722D5C" w:rsidRPr="005146E6" w:rsidRDefault="00722D5C" w:rsidP="00722D5C">
            <w:pPr>
              <w:pStyle w:val="Antet"/>
              <w:tabs>
                <w:tab w:val="center" w:pos="639"/>
              </w:tabs>
              <w:spacing w:line="276" w:lineRule="auto"/>
              <w:jc w:val="both"/>
              <w:rPr>
                <w:rFonts w:asciiTheme="minorHAnsi" w:hAnsiTheme="minorHAnsi" w:cstheme="minorHAnsi"/>
                <w:b/>
                <w:color w:val="FF0000"/>
              </w:rPr>
            </w:pPr>
          </w:p>
        </w:tc>
        <w:tc>
          <w:tcPr>
            <w:tcW w:w="541" w:type="dxa"/>
            <w:shd w:val="clear" w:color="auto" w:fill="ACB9CA" w:themeFill="text2" w:themeFillTint="66"/>
          </w:tcPr>
          <w:p w14:paraId="7759741E" w14:textId="77777777" w:rsidR="00722D5C" w:rsidRPr="005146E6" w:rsidRDefault="00722D5C" w:rsidP="00722D5C">
            <w:pPr>
              <w:pStyle w:val="Antet"/>
              <w:tabs>
                <w:tab w:val="center" w:pos="639"/>
              </w:tabs>
              <w:spacing w:line="276" w:lineRule="auto"/>
              <w:jc w:val="both"/>
              <w:rPr>
                <w:rFonts w:asciiTheme="minorHAnsi" w:hAnsiTheme="minorHAnsi" w:cstheme="minorHAnsi"/>
                <w:b/>
                <w:color w:val="FF0000"/>
              </w:rPr>
            </w:pPr>
          </w:p>
        </w:tc>
      </w:tr>
      <w:tr w:rsidR="00722D5C" w:rsidRPr="005146E6" w14:paraId="57EE42B9" w14:textId="77777777" w:rsidTr="0095561E">
        <w:trPr>
          <w:trHeight w:val="20"/>
        </w:trPr>
        <w:tc>
          <w:tcPr>
            <w:tcW w:w="10365" w:type="dxa"/>
          </w:tcPr>
          <w:p w14:paraId="55202E73" w14:textId="04DF9D3F" w:rsidR="00722D5C" w:rsidRPr="005146E6" w:rsidRDefault="00722D5C" w:rsidP="00722D5C">
            <w:pPr>
              <w:pStyle w:val="Antet"/>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Forma de constituire a solicitantului</w:t>
            </w:r>
          </w:p>
          <w:p w14:paraId="58A08498" w14:textId="62504967" w:rsidR="00722D5C" w:rsidRPr="005146E6" w:rsidRDefault="00722D5C" w:rsidP="00722D5C">
            <w:pPr>
              <w:pStyle w:val="Antet"/>
              <w:tabs>
                <w:tab w:val="center" w:pos="639"/>
              </w:tabs>
              <w:spacing w:line="276" w:lineRule="auto"/>
              <w:jc w:val="both"/>
              <w:rPr>
                <w:rFonts w:asciiTheme="minorHAnsi" w:hAnsiTheme="minorHAnsi" w:cstheme="minorHAnsi"/>
                <w:color w:val="FF0000"/>
                <w:lang w:val="it-IT"/>
              </w:rPr>
            </w:pPr>
            <w:r w:rsidRPr="005146E6">
              <w:rPr>
                <w:rFonts w:asciiTheme="minorHAnsi" w:hAnsiTheme="minorHAnsi" w:cstheme="minorHAnsi"/>
                <w:lang w:val="it-IT"/>
              </w:rPr>
              <w:tab/>
            </w:r>
            <w:r w:rsidRPr="00872B97">
              <w:rPr>
                <w:rFonts w:asciiTheme="minorHAnsi" w:hAnsiTheme="minorHAnsi" w:cstheme="minorHAnsi"/>
                <w:lang w:val="it-IT"/>
              </w:rPr>
              <w:t>Solicitantul este societate care se încadrează în categoria întreprinderilor mijlocii sau mici (inclusiv microîntreprinderi), din mediul urban sau din mediul rural, care are în obiectul de activitate şi cercetarea-dezvoltarea  (cod CAEN 72..)</w:t>
            </w:r>
            <w:r>
              <w:rPr>
                <w:rFonts w:asciiTheme="minorHAnsi" w:hAnsiTheme="minorHAnsi" w:cstheme="minorHAnsi"/>
                <w:lang w:val="it-IT"/>
              </w:rPr>
              <w:t>?</w:t>
            </w:r>
          </w:p>
        </w:tc>
        <w:tc>
          <w:tcPr>
            <w:tcW w:w="617" w:type="dxa"/>
          </w:tcPr>
          <w:p w14:paraId="210B8E64"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53625DA1"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7FAED861"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71AFFAD8"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0737292F"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6A339529"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37582E67" w14:textId="77777777" w:rsidTr="0095561E">
        <w:trPr>
          <w:trHeight w:val="20"/>
        </w:trPr>
        <w:tc>
          <w:tcPr>
            <w:tcW w:w="10365" w:type="dxa"/>
          </w:tcPr>
          <w:p w14:paraId="5C9ABDAA" w14:textId="65D8278A" w:rsidR="00722D5C" w:rsidRPr="00B11426" w:rsidRDefault="00722D5C" w:rsidP="00722D5C">
            <w:pPr>
              <w:pStyle w:val="Antet"/>
              <w:numPr>
                <w:ilvl w:val="0"/>
                <w:numId w:val="24"/>
              </w:numPr>
              <w:tabs>
                <w:tab w:val="center" w:pos="639"/>
              </w:tabs>
              <w:spacing w:line="276" w:lineRule="auto"/>
              <w:jc w:val="both"/>
              <w:rPr>
                <w:rFonts w:asciiTheme="minorHAnsi" w:hAnsiTheme="minorHAnsi" w:cstheme="minorHAnsi"/>
                <w:b/>
                <w:color w:val="FF0000"/>
              </w:rPr>
            </w:pPr>
            <w:r w:rsidRPr="005146E6">
              <w:rPr>
                <w:rFonts w:asciiTheme="minorHAnsi" w:hAnsiTheme="minorHAnsi" w:cstheme="minorHAnsi"/>
                <w:b/>
              </w:rPr>
              <w:t xml:space="preserve">Solicitantul și reprezentanții legali ai acestora, care își exercita atribuțiile de drept, îndeplinesc, condițiile de eligibilitate, respectiv  NU se încadrează în situațiile de excludere, inclusiv în situațiile privind încadrarea în categoria întreprinderilor în dificultate, </w:t>
            </w:r>
            <w:r w:rsidRPr="004465C3">
              <w:rPr>
                <w:rFonts w:asciiTheme="minorHAnsi" w:hAnsiTheme="minorHAnsi" w:cstheme="minorHAnsi"/>
                <w:b/>
              </w:rPr>
              <w:t>prezentate în cadrul ghidului secțiunea</w:t>
            </w:r>
            <w:r w:rsidRPr="005146E6">
              <w:rPr>
                <w:rFonts w:asciiTheme="minorHAnsi" w:hAnsiTheme="minorHAnsi" w:cstheme="minorHAnsi"/>
                <w:b/>
              </w:rPr>
              <w:t xml:space="preserve">  5.1.1. pct. 1</w:t>
            </w:r>
            <w:r>
              <w:rPr>
                <w:rFonts w:asciiTheme="minorHAnsi" w:hAnsiTheme="minorHAnsi" w:cstheme="minorHAnsi"/>
                <w:b/>
              </w:rPr>
              <w:t>.?</w:t>
            </w:r>
          </w:p>
          <w:p w14:paraId="1451C0C0" w14:textId="7EC4EB02" w:rsidR="00722D5C" w:rsidRPr="005146E6" w:rsidRDefault="00722D5C" w:rsidP="00722D5C">
            <w:pPr>
              <w:pStyle w:val="Antet"/>
              <w:tabs>
                <w:tab w:val="center" w:pos="639"/>
              </w:tabs>
              <w:spacing w:line="276" w:lineRule="auto"/>
              <w:ind w:left="360"/>
              <w:jc w:val="both"/>
              <w:rPr>
                <w:rFonts w:asciiTheme="minorHAnsi" w:hAnsiTheme="minorHAnsi" w:cstheme="minorHAnsi"/>
                <w:b/>
                <w:color w:val="FF0000"/>
              </w:rPr>
            </w:pPr>
            <w:r w:rsidRPr="00B11426">
              <w:rPr>
                <w:rFonts w:asciiTheme="minorHAnsi" w:hAnsiTheme="minorHAnsi" w:cstheme="minorHAnsi"/>
                <w:b/>
              </w:rPr>
              <w:t>(Conform Anexa 2– Declarație Unică și Certificate transmise)</w:t>
            </w:r>
          </w:p>
        </w:tc>
        <w:tc>
          <w:tcPr>
            <w:tcW w:w="617" w:type="dxa"/>
          </w:tcPr>
          <w:p w14:paraId="1F5C503B"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337EB00A"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1E3449D9"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5701D7FB"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7CC7A354"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11D1C3FB"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560709CC" w14:textId="77777777" w:rsidTr="0095561E">
        <w:trPr>
          <w:trHeight w:val="20"/>
        </w:trPr>
        <w:tc>
          <w:tcPr>
            <w:tcW w:w="10365" w:type="dxa"/>
          </w:tcPr>
          <w:p w14:paraId="30B5D65D" w14:textId="33D87A1A" w:rsidR="00722D5C" w:rsidRPr="000F6F76" w:rsidRDefault="00722D5C" w:rsidP="00722D5C">
            <w:pPr>
              <w:pStyle w:val="Antet"/>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 xml:space="preserve">Solicitantul are capacitatea financiară </w:t>
            </w:r>
            <w:r w:rsidRPr="000F6F76">
              <w:rPr>
                <w:rFonts w:asciiTheme="minorHAnsi" w:hAnsiTheme="minorHAnsi" w:cstheme="minorHAnsi"/>
                <w:b/>
              </w:rPr>
              <w:t>de a asigura:</w:t>
            </w:r>
          </w:p>
          <w:p w14:paraId="4B0FEDB4" w14:textId="5B1B157E" w:rsidR="00722D5C" w:rsidRPr="00722D5C" w:rsidRDefault="00722D5C" w:rsidP="00722D5C">
            <w:pPr>
              <w:pStyle w:val="Antet"/>
              <w:tabs>
                <w:tab w:val="center" w:pos="639"/>
              </w:tabs>
              <w:ind w:left="360"/>
              <w:jc w:val="both"/>
              <w:rPr>
                <w:rFonts w:asciiTheme="minorHAnsi" w:hAnsiTheme="minorHAnsi" w:cstheme="minorHAnsi"/>
                <w:bCs/>
              </w:rPr>
            </w:pPr>
            <w:r w:rsidRPr="00722D5C">
              <w:rPr>
                <w:rFonts w:asciiTheme="minorHAnsi" w:hAnsiTheme="minorHAnsi" w:cstheme="minorHAnsi"/>
                <w:bCs/>
              </w:rPr>
              <w:t xml:space="preserve">- </w:t>
            </w:r>
            <w:r w:rsidRPr="00722D5C">
              <w:rPr>
                <w:rFonts w:asciiTheme="minorHAnsi" w:hAnsiTheme="minorHAnsi" w:cstheme="minorHAnsi"/>
                <w:bCs/>
              </w:rPr>
              <w:t>contribuția proprie la valoarea cheltuielilor eligibile</w:t>
            </w:r>
          </w:p>
          <w:p w14:paraId="3D1EF526" w14:textId="77777777" w:rsidR="00722D5C" w:rsidRPr="00722D5C" w:rsidRDefault="00722D5C" w:rsidP="00722D5C">
            <w:pPr>
              <w:pStyle w:val="Antet"/>
              <w:tabs>
                <w:tab w:val="center" w:pos="639"/>
              </w:tabs>
              <w:ind w:left="360"/>
              <w:jc w:val="both"/>
              <w:rPr>
                <w:rFonts w:asciiTheme="minorHAnsi" w:hAnsiTheme="minorHAnsi" w:cstheme="minorHAnsi"/>
                <w:bCs/>
              </w:rPr>
            </w:pPr>
            <w:r w:rsidRPr="00722D5C">
              <w:rPr>
                <w:rFonts w:asciiTheme="minorHAnsi" w:hAnsiTheme="minorHAnsi" w:cstheme="minorHAnsi"/>
                <w:bCs/>
              </w:rPr>
              <w:t>-  finanțarea tuturor costurilor, inclusiv costurile neeligibile, dar necesare, aferente proiectului</w:t>
            </w:r>
          </w:p>
          <w:p w14:paraId="67AF75B7" w14:textId="77777777" w:rsidR="00722D5C" w:rsidRPr="00722D5C" w:rsidRDefault="00722D5C" w:rsidP="00722D5C">
            <w:pPr>
              <w:pStyle w:val="Antet"/>
              <w:tabs>
                <w:tab w:val="center" w:pos="639"/>
              </w:tabs>
              <w:ind w:left="360"/>
              <w:jc w:val="both"/>
              <w:rPr>
                <w:rFonts w:asciiTheme="minorHAnsi" w:hAnsiTheme="minorHAnsi" w:cstheme="minorHAnsi"/>
                <w:bCs/>
              </w:rPr>
            </w:pPr>
            <w:r w:rsidRPr="00722D5C">
              <w:rPr>
                <w:rFonts w:asciiTheme="minorHAnsi" w:hAnsiTheme="minorHAnsi" w:cstheme="minorHAnsi"/>
                <w:bCs/>
              </w:rPr>
              <w:t>- resursele financiare necesare implementării optime a proiectului în condițiile rambursării ulterioare a cheltuielilor eligibile, din fondurile Uniunii</w:t>
            </w:r>
          </w:p>
          <w:p w14:paraId="5143CF30" w14:textId="77777777" w:rsidR="00722D5C" w:rsidRPr="00722D5C" w:rsidRDefault="00722D5C" w:rsidP="00722D5C">
            <w:pPr>
              <w:pStyle w:val="Antet"/>
              <w:tabs>
                <w:tab w:val="center" w:pos="639"/>
              </w:tabs>
              <w:ind w:left="360"/>
              <w:jc w:val="both"/>
              <w:rPr>
                <w:rFonts w:asciiTheme="minorHAnsi" w:hAnsiTheme="minorHAnsi" w:cstheme="minorHAnsi"/>
                <w:bCs/>
              </w:rPr>
            </w:pPr>
            <w:r w:rsidRPr="00722D5C">
              <w:rPr>
                <w:rFonts w:asciiTheme="minorHAnsi" w:hAnsiTheme="minorHAnsi" w:cstheme="minorHAnsi"/>
                <w:bCs/>
              </w:rPr>
              <w:t xml:space="preserve">- cheltuielile de funcționare și întreținere aferente proiectului care includ investiții în </w:t>
            </w:r>
            <w:proofErr w:type="spellStart"/>
            <w:r w:rsidRPr="00722D5C">
              <w:rPr>
                <w:rFonts w:asciiTheme="minorHAnsi" w:hAnsiTheme="minorHAnsi" w:cstheme="minorHAnsi"/>
                <w:bCs/>
              </w:rPr>
              <w:t>infras-tructură</w:t>
            </w:r>
            <w:proofErr w:type="spellEnd"/>
            <w:r w:rsidRPr="00722D5C">
              <w:rPr>
                <w:rFonts w:asciiTheme="minorHAnsi" w:hAnsiTheme="minorHAnsi" w:cstheme="minorHAnsi"/>
                <w:bCs/>
              </w:rPr>
              <w:t xml:space="preserve"> sau investiții productive, în vederea asigurării sustenabilității financiare a acestora</w:t>
            </w:r>
          </w:p>
          <w:p w14:paraId="5572FDBB" w14:textId="317038E2" w:rsidR="00722D5C" w:rsidRPr="00722D5C" w:rsidRDefault="00722D5C" w:rsidP="00722D5C">
            <w:pPr>
              <w:pStyle w:val="Antet"/>
              <w:tabs>
                <w:tab w:val="center" w:pos="639"/>
              </w:tabs>
              <w:spacing w:line="276" w:lineRule="auto"/>
              <w:ind w:left="360"/>
              <w:jc w:val="both"/>
              <w:rPr>
                <w:rFonts w:asciiTheme="minorHAnsi" w:hAnsiTheme="minorHAnsi" w:cstheme="minorHAnsi"/>
                <w:bCs/>
              </w:rPr>
            </w:pPr>
            <w:r w:rsidRPr="00722D5C">
              <w:rPr>
                <w:rFonts w:asciiTheme="minorHAnsi" w:hAnsiTheme="minorHAnsi" w:cstheme="minorHAnsi"/>
                <w:bCs/>
              </w:rPr>
              <w:t>Se va verifica Declarația de Unică –anexa 2 la ghidul solicitantului, hotărârea de aprobare a  proiectului, bugetul proiectului</w:t>
            </w:r>
          </w:p>
          <w:p w14:paraId="259CF4B0" w14:textId="414473AE" w:rsidR="00722D5C" w:rsidRPr="005146E6" w:rsidRDefault="00722D5C" w:rsidP="00722D5C">
            <w:pPr>
              <w:pStyle w:val="Antet"/>
              <w:tabs>
                <w:tab w:val="center" w:pos="639"/>
              </w:tabs>
              <w:spacing w:line="276" w:lineRule="auto"/>
              <w:ind w:left="360"/>
              <w:jc w:val="both"/>
              <w:rPr>
                <w:rFonts w:asciiTheme="minorHAnsi" w:hAnsiTheme="minorHAnsi" w:cstheme="minorHAnsi"/>
                <w:b/>
              </w:rPr>
            </w:pPr>
            <w:r w:rsidRPr="00722D5C">
              <w:rPr>
                <w:rFonts w:asciiTheme="minorHAnsi" w:hAnsiTheme="minorHAnsi" w:cstheme="minorHAnsi"/>
                <w:bCs/>
              </w:rPr>
              <w:t xml:space="preserve">Contribuția proprie a solicitantului la valoarea eligibilă a proiectului este în conformitate cu regulile privind ajutorul de stat pentru cercetare-dezvoltare </w:t>
            </w:r>
            <w:proofErr w:type="spellStart"/>
            <w:r w:rsidRPr="00722D5C">
              <w:rPr>
                <w:rFonts w:asciiTheme="minorHAnsi" w:hAnsiTheme="minorHAnsi" w:cstheme="minorHAnsi"/>
                <w:bCs/>
              </w:rPr>
              <w:t>şi</w:t>
            </w:r>
            <w:proofErr w:type="spellEnd"/>
            <w:r w:rsidRPr="00722D5C">
              <w:rPr>
                <w:rFonts w:asciiTheme="minorHAnsi" w:hAnsiTheme="minorHAnsi" w:cstheme="minorHAnsi"/>
                <w:bCs/>
              </w:rPr>
              <w:t xml:space="preserve"> de </w:t>
            </w:r>
            <w:proofErr w:type="spellStart"/>
            <w:r w:rsidRPr="00722D5C">
              <w:rPr>
                <w:rFonts w:asciiTheme="minorHAnsi" w:hAnsiTheme="minorHAnsi" w:cstheme="minorHAnsi"/>
                <w:bCs/>
              </w:rPr>
              <w:t>minimis</w:t>
            </w:r>
            <w:proofErr w:type="spellEnd"/>
            <w:r w:rsidRPr="00722D5C">
              <w:rPr>
                <w:rFonts w:asciiTheme="minorHAnsi" w:hAnsiTheme="minorHAnsi" w:cstheme="minorHAnsi"/>
                <w:bCs/>
              </w:rPr>
              <w:t xml:space="preserve"> aplicabile</w:t>
            </w:r>
            <w:r>
              <w:rPr>
                <w:rFonts w:asciiTheme="minorHAnsi" w:hAnsiTheme="minorHAnsi" w:cstheme="minorHAnsi"/>
                <w:b/>
              </w:rPr>
              <w:t>?</w:t>
            </w:r>
          </w:p>
        </w:tc>
        <w:tc>
          <w:tcPr>
            <w:tcW w:w="617" w:type="dxa"/>
          </w:tcPr>
          <w:p w14:paraId="1163DD68"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3F318D9D"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6B1287AA"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40EB7779"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24533A65"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27F3FB93"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2920DA0E" w14:textId="77777777" w:rsidTr="0095561E">
        <w:trPr>
          <w:trHeight w:val="20"/>
        </w:trPr>
        <w:tc>
          <w:tcPr>
            <w:tcW w:w="10365" w:type="dxa"/>
          </w:tcPr>
          <w:p w14:paraId="50930BC7" w14:textId="59816DAB" w:rsidR="00722D5C" w:rsidRDefault="00722D5C" w:rsidP="00722D5C">
            <w:pPr>
              <w:pStyle w:val="Antet"/>
              <w:numPr>
                <w:ilvl w:val="0"/>
                <w:numId w:val="24"/>
              </w:numPr>
              <w:tabs>
                <w:tab w:val="center" w:pos="639"/>
              </w:tabs>
              <w:spacing w:line="276" w:lineRule="auto"/>
              <w:jc w:val="both"/>
              <w:rPr>
                <w:rFonts w:asciiTheme="minorHAnsi" w:hAnsiTheme="minorHAnsi" w:cstheme="minorHAnsi"/>
                <w:b/>
              </w:rPr>
            </w:pPr>
            <w:r>
              <w:rPr>
                <w:rFonts w:asciiTheme="minorHAnsi" w:hAnsiTheme="minorHAnsi" w:cstheme="minorHAnsi"/>
                <w:b/>
              </w:rPr>
              <w:t>Domeniul de activitate in care se realizează investiția este in conformitate cu prevederile ghidului solicitantului?</w:t>
            </w:r>
          </w:p>
          <w:p w14:paraId="73C60B2D" w14:textId="74DFCA82" w:rsidR="00722D5C" w:rsidRPr="001B0A2F" w:rsidRDefault="00722D5C" w:rsidP="00722D5C">
            <w:pPr>
              <w:pStyle w:val="Antet"/>
              <w:tabs>
                <w:tab w:val="center" w:pos="639"/>
              </w:tabs>
              <w:spacing w:line="276" w:lineRule="auto"/>
              <w:jc w:val="both"/>
              <w:rPr>
                <w:rFonts w:asciiTheme="minorHAnsi" w:hAnsiTheme="minorHAnsi" w:cstheme="minorHAnsi"/>
                <w:bCs/>
              </w:rPr>
            </w:pPr>
            <w:r>
              <w:rPr>
                <w:rFonts w:asciiTheme="minorHAnsi" w:hAnsiTheme="minorHAnsi" w:cstheme="minorHAnsi"/>
                <w:bCs/>
              </w:rPr>
              <w:t xml:space="preserve">a </w:t>
            </w:r>
            <w:r w:rsidRPr="001B0A2F">
              <w:rPr>
                <w:rFonts w:asciiTheme="minorHAnsi" w:hAnsiTheme="minorHAnsi" w:cstheme="minorHAnsi"/>
                <w:bCs/>
              </w:rPr>
              <w:t>.</w:t>
            </w:r>
            <w:r w:rsidRPr="001B0A2F">
              <w:rPr>
                <w:rFonts w:asciiTheme="minorHAnsi" w:hAnsiTheme="minorHAnsi" w:cstheme="minorHAnsi"/>
                <w:bCs/>
              </w:rPr>
              <w:tab/>
            </w:r>
            <w:r>
              <w:rPr>
                <w:rFonts w:asciiTheme="minorHAnsi" w:hAnsiTheme="minorHAnsi" w:cstheme="minorHAnsi"/>
                <w:bCs/>
              </w:rPr>
              <w:t xml:space="preserve"> </w:t>
            </w:r>
            <w:r w:rsidRPr="001B0A2F">
              <w:rPr>
                <w:rFonts w:asciiTheme="minorHAnsi" w:hAnsiTheme="minorHAnsi" w:cstheme="minorHAnsi"/>
                <w:bCs/>
              </w:rPr>
              <w:t xml:space="preserve">La depunerea cererii de finanțare, solicitantul </w:t>
            </w:r>
            <w:r>
              <w:rPr>
                <w:rFonts w:asciiTheme="minorHAnsi" w:hAnsiTheme="minorHAnsi" w:cstheme="minorHAnsi"/>
                <w:bCs/>
              </w:rPr>
              <w:t>are</w:t>
            </w:r>
            <w:r w:rsidRPr="001B0A2F">
              <w:rPr>
                <w:rFonts w:asciiTheme="minorHAnsi" w:hAnsiTheme="minorHAnsi" w:cstheme="minorHAnsi"/>
                <w:bCs/>
              </w:rPr>
              <w:t xml:space="preserve"> deja domeniul de activitate  cercetarea-dezvoltarea (cod CAEN 72..), înscris în obiectul de activitate (conform certificatului constatator ORC)</w:t>
            </w:r>
            <w:r>
              <w:t xml:space="preserve">- </w:t>
            </w:r>
            <w:r w:rsidRPr="0050404D">
              <w:rPr>
                <w:rFonts w:asciiTheme="minorHAnsi" w:hAnsiTheme="minorHAnsi" w:cstheme="minorHAnsi"/>
                <w:bCs/>
              </w:rPr>
              <w:t>Activitatea secundară a întreprinderii</w:t>
            </w:r>
            <w:r>
              <w:rPr>
                <w:rFonts w:asciiTheme="minorHAnsi" w:hAnsiTheme="minorHAnsi" w:cstheme="minorHAnsi"/>
                <w:bCs/>
              </w:rPr>
              <w:t xml:space="preserve">? </w:t>
            </w:r>
            <w:r w:rsidRPr="001B0A2F">
              <w:rPr>
                <w:rFonts w:asciiTheme="minorHAnsi" w:hAnsiTheme="minorHAnsi" w:cstheme="minorHAnsi"/>
                <w:bCs/>
              </w:rPr>
              <w:t xml:space="preserve"> </w:t>
            </w:r>
          </w:p>
          <w:p w14:paraId="6403BA55" w14:textId="77777777" w:rsidR="00722D5C" w:rsidRDefault="00722D5C" w:rsidP="00722D5C">
            <w:pPr>
              <w:jc w:val="both"/>
              <w:rPr>
                <w:rFonts w:asciiTheme="minorHAnsi" w:hAnsiTheme="minorHAnsi" w:cstheme="minorHAnsi"/>
                <w:bCs/>
              </w:rPr>
            </w:pPr>
            <w:r>
              <w:rPr>
                <w:rFonts w:asciiTheme="minorHAnsi" w:hAnsiTheme="minorHAnsi" w:cstheme="minorHAnsi"/>
                <w:bCs/>
              </w:rPr>
              <w:t>b</w:t>
            </w:r>
            <w:r>
              <w:t xml:space="preserve">. </w:t>
            </w:r>
            <w:r w:rsidRPr="00722D5C">
              <w:rPr>
                <w:rFonts w:asciiTheme="minorHAnsi" w:hAnsiTheme="minorHAnsi" w:cstheme="minorHAnsi"/>
                <w:bCs/>
              </w:rPr>
              <w:t xml:space="preserve">La depunerea cererii de finanțare, solicitantul </w:t>
            </w:r>
            <w:r>
              <w:rPr>
                <w:rFonts w:asciiTheme="minorHAnsi" w:hAnsiTheme="minorHAnsi" w:cstheme="minorHAnsi"/>
                <w:bCs/>
              </w:rPr>
              <w:t>are</w:t>
            </w:r>
            <w:r w:rsidRPr="00722D5C">
              <w:rPr>
                <w:rFonts w:asciiTheme="minorHAnsi" w:hAnsiTheme="minorHAnsi" w:cstheme="minorHAnsi"/>
                <w:bCs/>
              </w:rPr>
              <w:t xml:space="preserve"> deja domeniul de activitate eligibil (clasa CAEN) vizat de etapa de producție, înscris în obiectul de activitate (conform certificatului constatator ORC), indiferent dacă acesta reprezintă activitatea principală sau secundară a întreprinderii</w:t>
            </w:r>
            <w:r>
              <w:rPr>
                <w:rFonts w:asciiTheme="minorHAnsi" w:hAnsiTheme="minorHAnsi" w:cstheme="minorHAnsi"/>
                <w:bCs/>
              </w:rPr>
              <w:t>?</w:t>
            </w:r>
          </w:p>
          <w:p w14:paraId="256EBBD7" w14:textId="51C7B10B" w:rsidR="00722D5C" w:rsidRDefault="00722D5C" w:rsidP="00722D5C">
            <w:pPr>
              <w:jc w:val="both"/>
              <w:rPr>
                <w:rFonts w:asciiTheme="minorHAnsi" w:hAnsiTheme="minorHAnsi" w:cstheme="minorHAnsi"/>
                <w:bCs/>
              </w:rPr>
            </w:pPr>
            <w:r w:rsidRPr="00722D5C">
              <w:rPr>
                <w:rFonts w:asciiTheme="minorHAnsi" w:hAnsiTheme="minorHAnsi" w:cstheme="minorHAnsi"/>
                <w:bCs/>
              </w:rPr>
              <w:t xml:space="preserve"> Do</w:t>
            </w:r>
            <w:r>
              <w:rPr>
                <w:rFonts w:asciiTheme="minorHAnsi" w:hAnsiTheme="minorHAnsi" w:cstheme="minorHAnsi"/>
                <w:bCs/>
              </w:rPr>
              <w:t xml:space="preserve">meniul de </w:t>
            </w:r>
            <w:r w:rsidRPr="00722D5C">
              <w:rPr>
                <w:rFonts w:asciiTheme="minorHAnsi" w:hAnsiTheme="minorHAnsi" w:cstheme="minorHAnsi"/>
                <w:bCs/>
              </w:rPr>
              <w:t xml:space="preserve">activitate </w:t>
            </w:r>
            <w:r>
              <w:rPr>
                <w:rFonts w:asciiTheme="minorHAnsi" w:hAnsiTheme="minorHAnsi" w:cstheme="minorHAnsi"/>
                <w:bCs/>
              </w:rPr>
              <w:t>eligibil selectat se regăsește în</w:t>
            </w:r>
            <w:r w:rsidRPr="00722D5C">
              <w:rPr>
                <w:rFonts w:asciiTheme="minorHAnsi" w:hAnsiTheme="minorHAnsi" w:cstheme="minorHAnsi"/>
                <w:bCs/>
              </w:rPr>
              <w:t xml:space="preserve"> Anexa 3 Coduri CAEN la </w:t>
            </w:r>
            <w:r>
              <w:rPr>
                <w:rFonts w:asciiTheme="minorHAnsi" w:hAnsiTheme="minorHAnsi" w:cstheme="minorHAnsi"/>
                <w:bCs/>
              </w:rPr>
              <w:t>ghidul solicitantului?</w:t>
            </w:r>
          </w:p>
          <w:p w14:paraId="76AAF8BF" w14:textId="018DBAA3" w:rsidR="00722D5C" w:rsidRDefault="00722D5C" w:rsidP="00722D5C">
            <w:pPr>
              <w:jc w:val="both"/>
              <w:rPr>
                <w:rFonts w:asciiTheme="minorHAnsi" w:hAnsiTheme="minorHAnsi" w:cstheme="minorHAnsi"/>
                <w:bCs/>
              </w:rPr>
            </w:pPr>
            <w:r>
              <w:rPr>
                <w:rFonts w:asciiTheme="minorHAnsi" w:hAnsiTheme="minorHAnsi" w:cstheme="minorHAnsi"/>
                <w:bCs/>
              </w:rPr>
              <w:lastRenderedPageBreak/>
              <w:t xml:space="preserve">c.   </w:t>
            </w:r>
            <w:r w:rsidRPr="00722D5C">
              <w:rPr>
                <w:rFonts w:asciiTheme="minorHAnsi" w:hAnsiTheme="minorHAnsi" w:cstheme="minorHAnsi"/>
                <w:bCs/>
              </w:rPr>
              <w:t>Activitatea de cercetare aplicată (cercetare industrială, dezvoltare experimentală) este în strânsă legătură cu domeniul de specializare inteligentă selectat, respectiv cu activitatea economică (CLASA CAEN) selectată.</w:t>
            </w:r>
            <w:r w:rsidRPr="00B11426">
              <w:rPr>
                <w:rFonts w:asciiTheme="minorHAnsi" w:hAnsiTheme="minorHAnsi" w:cstheme="minorHAnsi"/>
                <w:bCs/>
              </w:rPr>
              <w:t>.</w:t>
            </w:r>
          </w:p>
          <w:p w14:paraId="6082A442" w14:textId="7B0DD5E1" w:rsidR="00722D5C" w:rsidRDefault="00722D5C" w:rsidP="00722D5C">
            <w:pPr>
              <w:jc w:val="both"/>
              <w:rPr>
                <w:rFonts w:asciiTheme="minorHAnsi" w:hAnsiTheme="minorHAnsi" w:cstheme="minorHAnsi"/>
                <w:bCs/>
              </w:rPr>
            </w:pPr>
            <w:r>
              <w:rPr>
                <w:rFonts w:asciiTheme="minorHAnsi" w:hAnsiTheme="minorHAnsi" w:cstheme="minorHAnsi"/>
                <w:bCs/>
              </w:rPr>
              <w:t xml:space="preserve">d.  Solicitantul s-a </w:t>
            </w:r>
            <w:r w:rsidRPr="0050404D">
              <w:rPr>
                <w:rFonts w:asciiTheme="minorHAnsi" w:hAnsiTheme="minorHAnsi" w:cstheme="minorHAnsi"/>
                <w:bCs/>
              </w:rPr>
              <w:t>angaja</w:t>
            </w:r>
            <w:r>
              <w:rPr>
                <w:rFonts w:asciiTheme="minorHAnsi" w:hAnsiTheme="minorHAnsi" w:cstheme="minorHAnsi"/>
                <w:bCs/>
              </w:rPr>
              <w:t>t</w:t>
            </w:r>
            <w:r w:rsidRPr="0050404D">
              <w:rPr>
                <w:rFonts w:asciiTheme="minorHAnsi" w:hAnsiTheme="minorHAnsi" w:cstheme="minorHAnsi"/>
                <w:bCs/>
              </w:rPr>
              <w:t xml:space="preserve"> (prin declarația </w:t>
            </w:r>
            <w:r>
              <w:rPr>
                <w:rFonts w:asciiTheme="minorHAnsi" w:hAnsiTheme="minorHAnsi" w:cstheme="minorHAnsi"/>
                <w:bCs/>
              </w:rPr>
              <w:t>unică</w:t>
            </w:r>
            <w:r w:rsidRPr="0050404D">
              <w:rPr>
                <w:rFonts w:asciiTheme="minorHAnsi" w:hAnsiTheme="minorHAnsi" w:cstheme="minorHAnsi"/>
                <w:bCs/>
              </w:rPr>
              <w:t>) ca</w:t>
            </w:r>
            <w:r>
              <w:rPr>
                <w:rFonts w:asciiTheme="minorHAnsi" w:hAnsiTheme="minorHAnsi" w:cstheme="minorHAnsi"/>
                <w:bCs/>
              </w:rPr>
              <w:t xml:space="preserve">: </w:t>
            </w:r>
          </w:p>
          <w:p w14:paraId="714A7B8D" w14:textId="10D45CC8" w:rsidR="00722D5C" w:rsidRPr="0050404D" w:rsidRDefault="00722D5C" w:rsidP="00722D5C">
            <w:pPr>
              <w:jc w:val="both"/>
              <w:rPr>
                <w:rFonts w:asciiTheme="minorHAnsi" w:hAnsiTheme="minorHAnsi" w:cstheme="minorHAnsi"/>
                <w:bCs/>
              </w:rPr>
            </w:pPr>
            <w:r w:rsidRPr="0050404D">
              <w:rPr>
                <w:rFonts w:asciiTheme="minorHAnsi" w:hAnsiTheme="minorHAnsi" w:cstheme="minorHAnsi"/>
                <w:bCs/>
              </w:rPr>
              <w:t>- până la demararea activității de CDI,  să înregistreze locul de implementare ca punct de lucru și să autorizeze activitatea  cercetarea-dezvoltarea (cod CAEN 72..), la locul de implementare.</w:t>
            </w:r>
          </w:p>
          <w:p w14:paraId="27823D8B" w14:textId="77777777" w:rsidR="00722D5C" w:rsidRDefault="00722D5C" w:rsidP="00722D5C">
            <w:pPr>
              <w:jc w:val="both"/>
              <w:rPr>
                <w:rFonts w:asciiTheme="minorHAnsi" w:hAnsiTheme="minorHAnsi" w:cstheme="minorHAnsi"/>
                <w:bCs/>
              </w:rPr>
            </w:pPr>
            <w:r w:rsidRPr="0050404D">
              <w:rPr>
                <w:rFonts w:asciiTheme="minorHAnsi" w:hAnsiTheme="minorHAnsi" w:cstheme="minorHAnsi"/>
                <w:bCs/>
              </w:rPr>
              <w:t>- pană la momentul demarării activității de producție, să aibă deja domeniul de activitate eligibil (clasa CAEN) vizat de investiție, autorizat la sediul (principal sau secundar) , identificat ca loc de implementare.</w:t>
            </w:r>
          </w:p>
          <w:p w14:paraId="4E904F3F" w14:textId="09F3B20C" w:rsidR="00722D5C" w:rsidRDefault="00722D5C" w:rsidP="00722D5C">
            <w:pPr>
              <w:jc w:val="both"/>
              <w:rPr>
                <w:rFonts w:asciiTheme="minorHAnsi" w:hAnsiTheme="minorHAnsi" w:cstheme="minorHAnsi"/>
                <w:bCs/>
              </w:rPr>
            </w:pPr>
            <w:r>
              <w:rPr>
                <w:rFonts w:asciiTheme="minorHAnsi" w:hAnsiTheme="minorHAnsi" w:cstheme="minorHAnsi"/>
                <w:bCs/>
              </w:rPr>
              <w:t>e.</w:t>
            </w:r>
            <w:r>
              <w:t xml:space="preserve"> </w:t>
            </w:r>
            <w:r w:rsidRPr="00B11426">
              <w:rPr>
                <w:rFonts w:asciiTheme="minorHAnsi" w:hAnsiTheme="minorHAnsi" w:cstheme="minorHAnsi"/>
                <w:bCs/>
              </w:rPr>
              <w:t>Introducerea în producție și lansarea pe piață    (“</w:t>
            </w:r>
            <w:proofErr w:type="spellStart"/>
            <w:r w:rsidRPr="00B11426">
              <w:rPr>
                <w:rFonts w:asciiTheme="minorHAnsi" w:hAnsiTheme="minorHAnsi" w:cstheme="minorHAnsi"/>
                <w:bCs/>
              </w:rPr>
              <w:t>go</w:t>
            </w:r>
            <w:proofErr w:type="spellEnd"/>
            <w:r w:rsidRPr="00B11426">
              <w:rPr>
                <w:rFonts w:asciiTheme="minorHAnsi" w:hAnsiTheme="minorHAnsi" w:cstheme="minorHAnsi"/>
                <w:bCs/>
              </w:rPr>
              <w:t xml:space="preserve"> </w:t>
            </w:r>
            <w:proofErr w:type="spellStart"/>
            <w:r w:rsidRPr="00B11426">
              <w:rPr>
                <w:rFonts w:asciiTheme="minorHAnsi" w:hAnsiTheme="minorHAnsi" w:cstheme="minorHAnsi"/>
                <w:bCs/>
              </w:rPr>
              <w:t>to</w:t>
            </w:r>
            <w:proofErr w:type="spellEnd"/>
            <w:r w:rsidRPr="00B11426">
              <w:rPr>
                <w:rFonts w:asciiTheme="minorHAnsi" w:hAnsiTheme="minorHAnsi" w:cstheme="minorHAnsi"/>
                <w:bCs/>
              </w:rPr>
              <w:t xml:space="preserve"> market”) a produsului si/sau procesului, tehnologiei, serviciului  rezultat în urma cercetării) se va realiza de către Beneficiar, din surse proprii, până la finalul exercițiului financiar ulterior anului fiscal în care se finalizează implementarea proiectului </w:t>
            </w:r>
            <w:proofErr w:type="spellStart"/>
            <w:r w:rsidRPr="00B11426">
              <w:rPr>
                <w:rFonts w:asciiTheme="minorHAnsi" w:hAnsiTheme="minorHAnsi" w:cstheme="minorHAnsi"/>
                <w:bCs/>
              </w:rPr>
              <w:t>şi</w:t>
            </w:r>
            <w:proofErr w:type="spellEnd"/>
            <w:r w:rsidRPr="00B11426">
              <w:rPr>
                <w:rFonts w:asciiTheme="minorHAnsi" w:hAnsiTheme="minorHAnsi" w:cstheme="minorHAnsi"/>
                <w:bCs/>
              </w:rPr>
              <w:t xml:space="preserve"> va avea ca </w:t>
            </w:r>
            <w:proofErr w:type="spellStart"/>
            <w:r w:rsidRPr="00B11426">
              <w:rPr>
                <w:rFonts w:asciiTheme="minorHAnsi" w:hAnsiTheme="minorHAnsi" w:cstheme="minorHAnsi"/>
                <w:bCs/>
              </w:rPr>
              <w:t>şi</w:t>
            </w:r>
            <w:proofErr w:type="spellEnd"/>
            <w:r w:rsidRPr="00B11426">
              <w:rPr>
                <w:rFonts w:asciiTheme="minorHAnsi" w:hAnsiTheme="minorHAnsi" w:cstheme="minorHAnsi"/>
                <w:bCs/>
              </w:rPr>
              <w:t xml:space="preserve"> </w:t>
            </w:r>
            <w:proofErr w:type="spellStart"/>
            <w:r w:rsidRPr="00B11426">
              <w:rPr>
                <w:rFonts w:asciiTheme="minorHAnsi" w:hAnsiTheme="minorHAnsi" w:cstheme="minorHAnsi"/>
                <w:bCs/>
              </w:rPr>
              <w:t>consecinţă</w:t>
            </w:r>
            <w:proofErr w:type="spellEnd"/>
            <w:r w:rsidRPr="00B11426">
              <w:rPr>
                <w:rFonts w:asciiTheme="minorHAnsi" w:hAnsiTheme="minorHAnsi" w:cstheme="minorHAnsi"/>
                <w:bCs/>
              </w:rPr>
              <w:t xml:space="preserve"> recuperarea </w:t>
            </w:r>
            <w:proofErr w:type="spellStart"/>
            <w:r w:rsidRPr="00B11426">
              <w:rPr>
                <w:rFonts w:asciiTheme="minorHAnsi" w:hAnsiTheme="minorHAnsi" w:cstheme="minorHAnsi"/>
                <w:bCs/>
              </w:rPr>
              <w:t>proporţională</w:t>
            </w:r>
            <w:proofErr w:type="spellEnd"/>
            <w:r w:rsidRPr="00B11426">
              <w:rPr>
                <w:rFonts w:asciiTheme="minorHAnsi" w:hAnsiTheme="minorHAnsi" w:cstheme="minorHAnsi"/>
                <w:bCs/>
              </w:rPr>
              <w:t xml:space="preserve"> a </w:t>
            </w:r>
            <w:proofErr w:type="spellStart"/>
            <w:r w:rsidRPr="00B11426">
              <w:rPr>
                <w:rFonts w:asciiTheme="minorHAnsi" w:hAnsiTheme="minorHAnsi" w:cstheme="minorHAnsi"/>
                <w:bCs/>
              </w:rPr>
              <w:t>finanţării</w:t>
            </w:r>
            <w:proofErr w:type="spellEnd"/>
            <w:r w:rsidRPr="00B11426">
              <w:rPr>
                <w:rFonts w:asciiTheme="minorHAnsi" w:hAnsiTheme="minorHAnsi" w:cstheme="minorHAnsi"/>
                <w:bCs/>
              </w:rPr>
              <w:t xml:space="preserve"> acordate, în conformitate cu prevederile art. 25 alin (1) și (4) din OUG nr. 77/2014 privind procedurile naționale în domeniul ajutorului de stat, precum și pentru modificarea și completarea Legii concurenței nr, 21/1996, cu modificările și completările ulterioare.</w:t>
            </w:r>
            <w:r w:rsidR="007B35F6">
              <w:t xml:space="preserve"> </w:t>
            </w:r>
            <w:r w:rsidR="007B35F6" w:rsidRPr="007B35F6">
              <w:rPr>
                <w:rFonts w:asciiTheme="minorHAnsi" w:hAnsiTheme="minorHAnsi" w:cstheme="minorHAnsi"/>
                <w:bCs/>
              </w:rPr>
              <w:t>(Conform Anexa 2– Declarație Unică</w:t>
            </w:r>
            <w:r w:rsidR="007B35F6">
              <w:rPr>
                <w:rFonts w:asciiTheme="minorHAnsi" w:hAnsiTheme="minorHAnsi" w:cstheme="minorHAnsi"/>
                <w:bCs/>
              </w:rPr>
              <w:t>)</w:t>
            </w:r>
          </w:p>
          <w:p w14:paraId="3B1694B6" w14:textId="0E010C38" w:rsidR="007B35F6" w:rsidRPr="0050404D" w:rsidRDefault="007B35F6" w:rsidP="00722D5C">
            <w:pPr>
              <w:jc w:val="both"/>
              <w:rPr>
                <w:rFonts w:asciiTheme="minorHAnsi" w:hAnsiTheme="minorHAnsi" w:cstheme="minorHAnsi"/>
                <w:bCs/>
                <w:color w:val="FF0000"/>
              </w:rPr>
            </w:pPr>
          </w:p>
        </w:tc>
        <w:tc>
          <w:tcPr>
            <w:tcW w:w="617" w:type="dxa"/>
          </w:tcPr>
          <w:p w14:paraId="6C53E7A0"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69E9D956"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4B43ADF4"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7E755130"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75B89FB0"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46D30984"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468BD82E" w14:textId="77777777" w:rsidTr="0095561E">
        <w:trPr>
          <w:trHeight w:val="20"/>
        </w:trPr>
        <w:tc>
          <w:tcPr>
            <w:tcW w:w="10365" w:type="dxa"/>
          </w:tcPr>
          <w:p w14:paraId="22BDDB52" w14:textId="67BD34E9" w:rsidR="00722D5C" w:rsidRPr="00872B97" w:rsidRDefault="00722D5C" w:rsidP="00722D5C">
            <w:pPr>
              <w:pStyle w:val="Antet"/>
              <w:numPr>
                <w:ilvl w:val="0"/>
                <w:numId w:val="24"/>
              </w:numPr>
              <w:tabs>
                <w:tab w:val="center" w:pos="639"/>
              </w:tabs>
              <w:spacing w:line="276" w:lineRule="auto"/>
              <w:jc w:val="both"/>
              <w:rPr>
                <w:rFonts w:asciiTheme="minorHAnsi" w:hAnsiTheme="minorHAnsi" w:cstheme="minorHAnsi"/>
                <w:b/>
                <w:color w:val="FF0000"/>
              </w:rPr>
            </w:pPr>
            <w:r w:rsidRPr="004A4562">
              <w:rPr>
                <w:rFonts w:asciiTheme="minorHAnsi" w:hAnsiTheme="minorHAnsi" w:cstheme="minorHAnsi"/>
                <w:b/>
              </w:rPr>
              <w:tab/>
              <w:t>Solicitantul a identificat proiectul de cercetare-dezvoltare,  din domeniile de specializare inteligenta identificate in RIS3 Cercetare, care reprezintă obiectul proiectului propus la finanțare in etapa 1</w:t>
            </w:r>
            <w:r>
              <w:rPr>
                <w:rFonts w:asciiTheme="minorHAnsi" w:hAnsiTheme="minorHAnsi" w:cstheme="minorHAnsi"/>
                <w:b/>
              </w:rPr>
              <w:t xml:space="preserve"> si 2?</w:t>
            </w:r>
          </w:p>
          <w:p w14:paraId="18877C6F" w14:textId="77777777" w:rsidR="00722D5C" w:rsidRPr="003C040A" w:rsidRDefault="00722D5C" w:rsidP="00722D5C">
            <w:pPr>
              <w:pStyle w:val="Antet"/>
              <w:numPr>
                <w:ilvl w:val="0"/>
                <w:numId w:val="24"/>
              </w:numPr>
              <w:tabs>
                <w:tab w:val="center" w:pos="639"/>
              </w:tabs>
              <w:spacing w:line="276" w:lineRule="auto"/>
              <w:jc w:val="both"/>
              <w:rPr>
                <w:rFonts w:asciiTheme="minorHAnsi" w:hAnsiTheme="minorHAnsi" w:cstheme="minorHAnsi"/>
                <w:b/>
              </w:rPr>
            </w:pPr>
            <w:r w:rsidRPr="003C040A">
              <w:rPr>
                <w:rFonts w:asciiTheme="minorHAnsi" w:hAnsiTheme="minorHAnsi" w:cstheme="minorHAnsi"/>
                <w:b/>
              </w:rPr>
              <w:t xml:space="preserve">Proiectul urmărește realizarea unei inovări de produs (pentru bunuri </w:t>
            </w:r>
            <w:proofErr w:type="spellStart"/>
            <w:r w:rsidRPr="003C040A">
              <w:rPr>
                <w:rFonts w:asciiTheme="minorHAnsi" w:hAnsiTheme="minorHAnsi" w:cstheme="minorHAnsi"/>
                <w:b/>
              </w:rPr>
              <w:t>şi</w:t>
            </w:r>
            <w:proofErr w:type="spellEnd"/>
            <w:r w:rsidRPr="003C040A">
              <w:rPr>
                <w:rFonts w:asciiTheme="minorHAnsi" w:hAnsiTheme="minorHAnsi" w:cstheme="minorHAnsi"/>
                <w:b/>
              </w:rPr>
              <w:t>/sau pentru servicii) sau de proces, tehnologii bazată pe rezultate de cercetare – dezvoltare din sectoarele de excelență regionale identificate în cadrul Strategiei de Specializare Inteligentă a Regiunii Centru 2021-2027?</w:t>
            </w:r>
          </w:p>
          <w:p w14:paraId="1D45A05B" w14:textId="77777777" w:rsidR="00722D5C" w:rsidRPr="003C040A" w:rsidRDefault="00722D5C" w:rsidP="00722D5C">
            <w:pPr>
              <w:pStyle w:val="Antet"/>
              <w:numPr>
                <w:ilvl w:val="0"/>
                <w:numId w:val="24"/>
              </w:numPr>
              <w:tabs>
                <w:tab w:val="center" w:pos="639"/>
              </w:tabs>
              <w:spacing w:line="276" w:lineRule="auto"/>
              <w:jc w:val="both"/>
              <w:rPr>
                <w:rFonts w:asciiTheme="minorHAnsi" w:hAnsiTheme="minorHAnsi" w:cstheme="minorHAnsi"/>
                <w:b/>
              </w:rPr>
            </w:pPr>
            <w:r w:rsidRPr="003C040A">
              <w:rPr>
                <w:rFonts w:asciiTheme="minorHAnsi" w:hAnsiTheme="minorHAnsi" w:cstheme="minorHAnsi"/>
                <w:b/>
              </w:rPr>
              <w:t>Solicitantul  demonstrează că deține un rezultat al  activităților de cercetare-dezvoltare aflat la un nivel de maturitate tehnologică de minim 3?</w:t>
            </w:r>
          </w:p>
          <w:p w14:paraId="12BD045F" w14:textId="0DE4067C" w:rsidR="00722D5C" w:rsidRPr="003C040A" w:rsidRDefault="00722D5C" w:rsidP="00722D5C">
            <w:pPr>
              <w:pStyle w:val="Antet"/>
              <w:numPr>
                <w:ilvl w:val="0"/>
                <w:numId w:val="24"/>
              </w:numPr>
              <w:tabs>
                <w:tab w:val="center" w:pos="639"/>
              </w:tabs>
              <w:spacing w:line="276" w:lineRule="auto"/>
              <w:jc w:val="both"/>
              <w:rPr>
                <w:rFonts w:asciiTheme="minorHAnsi" w:hAnsiTheme="minorHAnsi" w:cstheme="minorHAnsi"/>
                <w:b/>
              </w:rPr>
            </w:pPr>
            <w:r w:rsidRPr="003C040A">
              <w:rPr>
                <w:rFonts w:asciiTheme="minorHAnsi" w:hAnsiTheme="minorHAnsi" w:cstheme="minorHAnsi"/>
                <w:b/>
              </w:rPr>
              <w:t xml:space="preserve">Solicitantul </w:t>
            </w:r>
            <w:proofErr w:type="spellStart"/>
            <w:r w:rsidRPr="0057485D">
              <w:rPr>
                <w:rFonts w:asciiTheme="minorHAnsi" w:hAnsiTheme="minorHAnsi" w:cstheme="minorHAnsi"/>
                <w:b/>
              </w:rPr>
              <w:t>detine</w:t>
            </w:r>
            <w:proofErr w:type="spellEnd"/>
            <w:r w:rsidRPr="0057485D">
              <w:rPr>
                <w:rFonts w:asciiTheme="minorHAnsi" w:hAnsiTheme="minorHAnsi" w:cstheme="minorHAnsi"/>
                <w:b/>
              </w:rPr>
              <w:t xml:space="preserve">/va dispune de resurse umane specializate în cercetarea </w:t>
            </w:r>
            <w:proofErr w:type="spellStart"/>
            <w:r w:rsidRPr="0057485D">
              <w:rPr>
                <w:rFonts w:asciiTheme="minorHAnsi" w:hAnsiTheme="minorHAnsi" w:cstheme="minorHAnsi"/>
                <w:b/>
              </w:rPr>
              <w:t>știintifică</w:t>
            </w:r>
            <w:proofErr w:type="spellEnd"/>
            <w:r w:rsidRPr="0057485D">
              <w:rPr>
                <w:rFonts w:asciiTheme="minorHAnsi" w:hAnsiTheme="minorHAnsi" w:cstheme="minorHAnsi"/>
                <w:b/>
              </w:rPr>
              <w:t xml:space="preserve"> (cercetarea aplicată si </w:t>
            </w:r>
            <w:proofErr w:type="spellStart"/>
            <w:r w:rsidRPr="0057485D">
              <w:rPr>
                <w:rFonts w:asciiTheme="minorHAnsi" w:hAnsiTheme="minorHAnsi" w:cstheme="minorHAnsi"/>
                <w:b/>
              </w:rPr>
              <w:t>devoltarea</w:t>
            </w:r>
            <w:proofErr w:type="spellEnd"/>
            <w:r w:rsidRPr="0057485D">
              <w:rPr>
                <w:rFonts w:asciiTheme="minorHAnsi" w:hAnsiTheme="minorHAnsi" w:cstheme="minorHAnsi"/>
                <w:b/>
              </w:rPr>
              <w:t xml:space="preserve"> experimentala), în domeniul de cercetare urmărit,  care permite derularea </w:t>
            </w:r>
            <w:proofErr w:type="spellStart"/>
            <w:r w:rsidRPr="0057485D">
              <w:rPr>
                <w:rFonts w:asciiTheme="minorHAnsi" w:hAnsiTheme="minorHAnsi" w:cstheme="minorHAnsi"/>
                <w:b/>
              </w:rPr>
              <w:t>activitatilor</w:t>
            </w:r>
            <w:proofErr w:type="spellEnd"/>
            <w:r w:rsidRPr="0057485D">
              <w:rPr>
                <w:rFonts w:asciiTheme="minorHAnsi" w:hAnsiTheme="minorHAnsi" w:cstheme="minorHAnsi"/>
                <w:b/>
              </w:rPr>
              <w:t xml:space="preserve"> de cercetare </w:t>
            </w:r>
            <w:proofErr w:type="spellStart"/>
            <w:r w:rsidRPr="0057485D">
              <w:rPr>
                <w:rFonts w:asciiTheme="minorHAnsi" w:hAnsiTheme="minorHAnsi" w:cstheme="minorHAnsi"/>
                <w:b/>
              </w:rPr>
              <w:t>corespunzatoare</w:t>
            </w:r>
            <w:proofErr w:type="spellEnd"/>
            <w:r w:rsidRPr="0057485D">
              <w:rPr>
                <w:rFonts w:asciiTheme="minorHAnsi" w:hAnsiTheme="minorHAnsi" w:cstheme="minorHAnsi"/>
                <w:b/>
              </w:rPr>
              <w:t xml:space="preserve"> domeniilor de specializare inteligenta sau compatibile cu acestea identificate in RIS 3 Centru în domeniile sale de activitate</w:t>
            </w:r>
            <w:r w:rsidRPr="003C040A">
              <w:rPr>
                <w:rFonts w:asciiTheme="minorHAnsi" w:hAnsiTheme="minorHAnsi" w:cstheme="minorHAnsi"/>
                <w:b/>
              </w:rPr>
              <w:t>?</w:t>
            </w:r>
          </w:p>
          <w:p w14:paraId="72A961B5" w14:textId="4F350907" w:rsidR="00722D5C" w:rsidRPr="003C040A" w:rsidRDefault="00722D5C" w:rsidP="00722D5C">
            <w:pPr>
              <w:pStyle w:val="Antet"/>
              <w:numPr>
                <w:ilvl w:val="0"/>
                <w:numId w:val="24"/>
              </w:numPr>
              <w:tabs>
                <w:tab w:val="center" w:pos="639"/>
              </w:tabs>
              <w:spacing w:line="276" w:lineRule="auto"/>
              <w:jc w:val="both"/>
              <w:rPr>
                <w:rFonts w:asciiTheme="minorHAnsi" w:hAnsiTheme="minorHAnsi" w:cstheme="minorHAnsi"/>
                <w:b/>
              </w:rPr>
            </w:pPr>
            <w:r w:rsidRPr="0057485D">
              <w:rPr>
                <w:rFonts w:asciiTheme="minorHAnsi" w:hAnsiTheme="minorHAnsi" w:cstheme="minorHAnsi"/>
                <w:b/>
              </w:rPr>
              <w:t xml:space="preserve">În cazul în care la momentul depunerii cererii de finanțare, solicitantul nu deține resursa umana specializata internă, se va angaja (prin declarația unica) ca, până la demararea activității de CDI, să </w:t>
            </w:r>
            <w:proofErr w:type="spellStart"/>
            <w:r w:rsidRPr="0057485D">
              <w:rPr>
                <w:rFonts w:asciiTheme="minorHAnsi" w:hAnsiTheme="minorHAnsi" w:cstheme="minorHAnsi"/>
                <w:b/>
              </w:rPr>
              <w:t>contracteze</w:t>
            </w:r>
            <w:proofErr w:type="spellEnd"/>
            <w:r w:rsidRPr="0057485D">
              <w:rPr>
                <w:rFonts w:asciiTheme="minorHAnsi" w:hAnsiTheme="minorHAnsi" w:cstheme="minorHAnsi"/>
                <w:b/>
              </w:rPr>
              <w:t xml:space="preserve"> serviciile de cercetare-dezvoltare/detașarea de personal cu înaltă calificare</w:t>
            </w:r>
            <w:r w:rsidRPr="003C040A">
              <w:rPr>
                <w:rFonts w:asciiTheme="minorHAnsi" w:hAnsiTheme="minorHAnsi" w:cstheme="minorHAnsi"/>
                <w:b/>
              </w:rPr>
              <w:t>?</w:t>
            </w:r>
          </w:p>
          <w:p w14:paraId="5AD7AC59" w14:textId="5EA21F3F" w:rsidR="00722D5C" w:rsidRPr="005146E6" w:rsidRDefault="00722D5C" w:rsidP="00722D5C">
            <w:pPr>
              <w:pStyle w:val="Antet"/>
              <w:tabs>
                <w:tab w:val="center" w:pos="639"/>
              </w:tabs>
              <w:spacing w:line="276" w:lineRule="auto"/>
              <w:jc w:val="both"/>
              <w:rPr>
                <w:rFonts w:asciiTheme="minorHAnsi" w:hAnsiTheme="minorHAnsi" w:cstheme="minorHAnsi"/>
                <w:b/>
                <w:color w:val="FF0000"/>
              </w:rPr>
            </w:pPr>
          </w:p>
        </w:tc>
        <w:tc>
          <w:tcPr>
            <w:tcW w:w="617" w:type="dxa"/>
          </w:tcPr>
          <w:p w14:paraId="1EFBCB0B"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3CA93060"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41B1A260"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56AF0C00"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146C2EA6"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15465732"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53C290BA" w14:textId="77777777" w:rsidTr="0095561E">
        <w:trPr>
          <w:trHeight w:val="20"/>
        </w:trPr>
        <w:tc>
          <w:tcPr>
            <w:tcW w:w="10365" w:type="dxa"/>
          </w:tcPr>
          <w:p w14:paraId="5482A23C" w14:textId="77777777" w:rsidR="00722D5C" w:rsidRDefault="00722D5C" w:rsidP="00722D5C">
            <w:pPr>
              <w:pStyle w:val="Antet"/>
              <w:numPr>
                <w:ilvl w:val="0"/>
                <w:numId w:val="24"/>
              </w:numPr>
              <w:tabs>
                <w:tab w:val="center" w:pos="639"/>
              </w:tabs>
              <w:spacing w:line="276" w:lineRule="auto"/>
              <w:jc w:val="both"/>
              <w:rPr>
                <w:rFonts w:asciiTheme="minorHAnsi" w:hAnsiTheme="minorHAnsi" w:cstheme="minorHAnsi"/>
                <w:b/>
              </w:rPr>
            </w:pPr>
            <w:r w:rsidRPr="003A24BC">
              <w:rPr>
                <w:rFonts w:asciiTheme="minorHAnsi" w:hAnsiTheme="minorHAnsi" w:cstheme="minorHAnsi"/>
                <w:b/>
              </w:rPr>
              <w:t xml:space="preserve"> Demonstrarea drepturilor asupra infrastructuri</w:t>
            </w:r>
          </w:p>
          <w:p w14:paraId="65EF0177" w14:textId="4311AC7B" w:rsidR="00722D5C" w:rsidRDefault="00722D5C" w:rsidP="00722D5C">
            <w:pPr>
              <w:pStyle w:val="Listparagraf"/>
              <w:ind w:left="360"/>
              <w:jc w:val="both"/>
              <w:rPr>
                <w:rFonts w:asciiTheme="minorHAnsi" w:hAnsiTheme="minorHAnsi" w:cstheme="minorHAnsi"/>
              </w:rPr>
            </w:pPr>
            <w:r w:rsidRPr="003A24BC">
              <w:rPr>
                <w:rFonts w:asciiTheme="minorHAnsi" w:hAnsiTheme="minorHAnsi" w:cstheme="minorHAnsi"/>
              </w:rPr>
              <w:t>Solicitantul deține drepturi asupra imobilului (clădire și/sau teren), obiect al proiectului, care îi conferă dreptul de a realiza investiția începând cu data depunerii cererii de finanțare</w:t>
            </w:r>
            <w:r>
              <w:rPr>
                <w:rFonts w:asciiTheme="minorHAnsi" w:hAnsiTheme="minorHAnsi" w:cstheme="minorHAnsi"/>
              </w:rPr>
              <w:t>, in conformitate cu prevederile ghidului solicitantului (cap. 5.1.1 , pt. 6):</w:t>
            </w:r>
          </w:p>
          <w:p w14:paraId="3CB9889E" w14:textId="1825FEB5" w:rsidR="00722D5C" w:rsidRPr="003A24BC" w:rsidRDefault="00722D5C" w:rsidP="00722D5C">
            <w:pPr>
              <w:pStyle w:val="Listparagraf"/>
              <w:ind w:left="360"/>
              <w:jc w:val="both"/>
              <w:rPr>
                <w:rFonts w:asciiTheme="minorHAnsi" w:hAnsiTheme="minorHAnsi" w:cstheme="minorHAnsi"/>
                <w:b/>
              </w:rPr>
            </w:pPr>
          </w:p>
        </w:tc>
        <w:tc>
          <w:tcPr>
            <w:tcW w:w="617" w:type="dxa"/>
          </w:tcPr>
          <w:p w14:paraId="34BAF7DB"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03C359F7"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785EFE31"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6F4A971B"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1B93EA03"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14852AAB"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4AE1BDEF" w14:textId="77777777" w:rsidTr="0095561E">
        <w:trPr>
          <w:trHeight w:val="20"/>
        </w:trPr>
        <w:tc>
          <w:tcPr>
            <w:tcW w:w="10365" w:type="dxa"/>
          </w:tcPr>
          <w:p w14:paraId="0B009E24" w14:textId="39FFC63E" w:rsidR="00722D5C" w:rsidRPr="003A24BC" w:rsidRDefault="00722D5C" w:rsidP="00722D5C">
            <w:pPr>
              <w:pStyle w:val="Antet"/>
              <w:numPr>
                <w:ilvl w:val="0"/>
                <w:numId w:val="24"/>
              </w:numPr>
              <w:tabs>
                <w:tab w:val="center" w:pos="639"/>
              </w:tabs>
              <w:spacing w:line="276" w:lineRule="auto"/>
              <w:jc w:val="both"/>
              <w:rPr>
                <w:rFonts w:asciiTheme="minorHAnsi" w:hAnsiTheme="minorHAnsi" w:cstheme="minorHAnsi"/>
                <w:b/>
              </w:rPr>
            </w:pPr>
            <w:r w:rsidRPr="003A24BC">
              <w:rPr>
                <w:rFonts w:asciiTheme="minorHAnsi" w:hAnsiTheme="minorHAnsi" w:cstheme="minorHAnsi"/>
                <w:b/>
              </w:rPr>
              <w:t xml:space="preserve">Solicitantul </w:t>
            </w:r>
            <w:r w:rsidRPr="0057485D">
              <w:rPr>
                <w:rFonts w:asciiTheme="minorHAnsi" w:hAnsiTheme="minorHAnsi" w:cstheme="minorHAnsi"/>
                <w:b/>
              </w:rPr>
              <w:t>demonstrează că poate să asigure caracterul durabil al investiției în conformitate cu art. 65 din Regulamentul Parlamentului European și al Consiliului nr. 1060/2021</w:t>
            </w:r>
            <w:r>
              <w:rPr>
                <w:rFonts w:asciiTheme="minorHAnsi" w:hAnsiTheme="minorHAnsi" w:cstheme="minorHAnsi"/>
                <w:b/>
              </w:rPr>
              <w:t xml:space="preserve"> (cap. 5.1.1, pct. 7)?</w:t>
            </w:r>
          </w:p>
        </w:tc>
        <w:tc>
          <w:tcPr>
            <w:tcW w:w="617" w:type="dxa"/>
          </w:tcPr>
          <w:p w14:paraId="31BF7B8F"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19F3E46F"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3C8F34BD"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5CE71C43"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29341BDF"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4F1DF235"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0D7815BE" w14:textId="77777777" w:rsidTr="0095561E">
        <w:trPr>
          <w:trHeight w:val="20"/>
        </w:trPr>
        <w:tc>
          <w:tcPr>
            <w:tcW w:w="10365" w:type="dxa"/>
          </w:tcPr>
          <w:p w14:paraId="16509DDC" w14:textId="46C75BEE" w:rsidR="00722D5C" w:rsidRPr="0057485D" w:rsidRDefault="00722D5C" w:rsidP="00722D5C">
            <w:pPr>
              <w:pStyle w:val="Listparagraf"/>
              <w:numPr>
                <w:ilvl w:val="0"/>
                <w:numId w:val="24"/>
              </w:numPr>
              <w:rPr>
                <w:rFonts w:asciiTheme="minorHAnsi" w:hAnsiTheme="minorHAnsi" w:cstheme="minorHAnsi"/>
                <w:sz w:val="22"/>
              </w:rPr>
            </w:pPr>
            <w:r w:rsidRPr="0057485D">
              <w:rPr>
                <w:rFonts w:asciiTheme="minorHAnsi" w:eastAsiaTheme="majorEastAsia" w:hAnsiTheme="minorHAnsi" w:cstheme="minorHAnsi"/>
                <w:b/>
                <w:bCs/>
                <w:sz w:val="22"/>
              </w:rPr>
              <w:t xml:space="preserve">(pentru proiectele care prevăd lucrări de construcții care se supun autorizării) Imobilul ce face obiectul proiectului (terenul si /sau clădirea) îndeplinește în mod cumulativ, nu mai târziu de semnarea contractului de finanțare, următoarele condiții, nefiind afectat de limitări legale, convenționale, judiciare ale dreptului real invocat, incompatibile cu realizarea activităților proiectului , respectiv: </w:t>
            </w:r>
          </w:p>
          <w:p w14:paraId="56211E56" w14:textId="77777777" w:rsidR="00722D5C" w:rsidRPr="0057485D" w:rsidRDefault="00722D5C" w:rsidP="00722D5C">
            <w:pPr>
              <w:pStyle w:val="Listparagraf"/>
              <w:ind w:left="360"/>
              <w:rPr>
                <w:rFonts w:asciiTheme="minorHAnsi" w:hAnsiTheme="minorHAnsi" w:cstheme="minorHAnsi"/>
                <w:sz w:val="22"/>
              </w:rPr>
            </w:pPr>
            <w:r w:rsidRPr="0057485D">
              <w:rPr>
                <w:rFonts w:asciiTheme="minorHAnsi" w:hAnsiTheme="minorHAnsi" w:cstheme="minorHAnsi"/>
                <w:sz w:val="22"/>
              </w:rPr>
              <w:t>a) să fie libere de orice sarcini sau interdicții incompatibile cu realizarea activităților proiectului;</w:t>
            </w:r>
          </w:p>
          <w:p w14:paraId="4F95B0F1" w14:textId="77777777" w:rsidR="00722D5C" w:rsidRPr="0057485D" w:rsidRDefault="00722D5C" w:rsidP="00722D5C">
            <w:pPr>
              <w:pStyle w:val="Listparagraf"/>
              <w:ind w:left="360"/>
              <w:rPr>
                <w:rFonts w:asciiTheme="minorHAnsi" w:hAnsiTheme="minorHAnsi" w:cstheme="minorHAnsi"/>
                <w:sz w:val="22"/>
              </w:rPr>
            </w:pPr>
            <w:r w:rsidRPr="0057485D">
              <w:rPr>
                <w:rFonts w:asciiTheme="minorHAnsi" w:hAnsiTheme="minorHAnsi" w:cstheme="minorHAnsi"/>
                <w:sz w:val="22"/>
              </w:rPr>
              <w:t>b) să nu facă obiectul unor garanții, cesionări și nici a unei alte forme de sarcini care ar putea afecta dreptul invocat;</w:t>
            </w:r>
          </w:p>
          <w:p w14:paraId="3CB1F660" w14:textId="77777777" w:rsidR="00722D5C" w:rsidRPr="0057485D" w:rsidRDefault="00722D5C" w:rsidP="00722D5C">
            <w:pPr>
              <w:pStyle w:val="Listparagraf"/>
              <w:ind w:left="360"/>
              <w:rPr>
                <w:rFonts w:asciiTheme="minorHAnsi" w:hAnsiTheme="minorHAnsi" w:cstheme="minorHAnsi"/>
                <w:sz w:val="22"/>
              </w:rPr>
            </w:pPr>
            <w:r w:rsidRPr="0057485D">
              <w:rPr>
                <w:rFonts w:asciiTheme="minorHAnsi" w:hAnsiTheme="minorHAnsi" w:cstheme="minorHAnsi"/>
                <w:sz w:val="22"/>
              </w:rPr>
              <w:t>c) să nu facă obiectul unor litigii având ca obiect dreptul invocat de către solicitant pentru realizarea proiectului, aflate în curs de soluționare la instanțele judecătorești;</w:t>
            </w:r>
          </w:p>
          <w:p w14:paraId="1239C0BA" w14:textId="77777777" w:rsidR="00722D5C" w:rsidRDefault="00722D5C" w:rsidP="00722D5C">
            <w:pPr>
              <w:jc w:val="both"/>
              <w:rPr>
                <w:rFonts w:asciiTheme="minorHAnsi" w:hAnsiTheme="minorHAnsi" w:cstheme="minorHAnsi"/>
                <w:sz w:val="22"/>
              </w:rPr>
            </w:pPr>
            <w:r w:rsidRPr="0057485D">
              <w:rPr>
                <w:rFonts w:asciiTheme="minorHAnsi" w:hAnsiTheme="minorHAnsi" w:cstheme="minorHAnsi"/>
                <w:sz w:val="22"/>
              </w:rPr>
              <w:t xml:space="preserve">d) să nu facă obiectul revendicărilor potrivit unor legi speciale în materie sau dreptului comun. </w:t>
            </w:r>
          </w:p>
          <w:p w14:paraId="34C049DD" w14:textId="3DB93B22" w:rsidR="00722D5C" w:rsidRPr="005146E6" w:rsidRDefault="00722D5C" w:rsidP="00722D5C">
            <w:pPr>
              <w:jc w:val="both"/>
              <w:rPr>
                <w:rFonts w:asciiTheme="minorHAnsi" w:hAnsiTheme="minorHAnsi" w:cstheme="minorHAnsi"/>
                <w:b/>
                <w:color w:val="FF0000"/>
              </w:rPr>
            </w:pPr>
            <w:r w:rsidRPr="000F6F76">
              <w:rPr>
                <w:rFonts w:asciiTheme="minorHAnsi" w:hAnsiTheme="minorHAnsi" w:cstheme="minorHAnsi"/>
                <w:b/>
                <w:color w:val="FF0000"/>
              </w:rPr>
              <w:t>(Conform Anexa 2– Declarație Unică și documente de proprietate)</w:t>
            </w:r>
          </w:p>
        </w:tc>
        <w:tc>
          <w:tcPr>
            <w:tcW w:w="617" w:type="dxa"/>
          </w:tcPr>
          <w:p w14:paraId="4FDE6871"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2259A9FE"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64DB412D"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4A603543"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67E823FA"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4FB92974"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31F47E4B" w14:textId="77777777" w:rsidTr="0095561E">
        <w:trPr>
          <w:trHeight w:val="20"/>
        </w:trPr>
        <w:tc>
          <w:tcPr>
            <w:tcW w:w="10365" w:type="dxa"/>
          </w:tcPr>
          <w:p w14:paraId="5D292518" w14:textId="21799C00" w:rsidR="00722D5C" w:rsidRDefault="00722D5C" w:rsidP="00722D5C">
            <w:pPr>
              <w:pStyle w:val="Antet"/>
              <w:numPr>
                <w:ilvl w:val="0"/>
                <w:numId w:val="24"/>
              </w:numPr>
              <w:tabs>
                <w:tab w:val="center" w:pos="639"/>
              </w:tabs>
              <w:spacing w:line="276" w:lineRule="auto"/>
              <w:jc w:val="both"/>
              <w:rPr>
                <w:rFonts w:asciiTheme="minorHAnsi" w:hAnsiTheme="minorHAnsi" w:cstheme="minorHAnsi"/>
                <w:b/>
              </w:rPr>
            </w:pPr>
            <w:r w:rsidRPr="000F6F76">
              <w:rPr>
                <w:rFonts w:asciiTheme="minorHAnsi" w:hAnsiTheme="minorHAnsi" w:cstheme="minorHAnsi"/>
                <w:b/>
              </w:rPr>
              <w:t>Încadrarea proiectului și a activităților  in obiectivele și acțiunile specifice sprijinite în cadrul Obiectivului Specific</w:t>
            </w:r>
          </w:p>
          <w:p w14:paraId="2978AB63" w14:textId="39145C63" w:rsidR="00722D5C" w:rsidRPr="00BF0C68" w:rsidRDefault="00722D5C" w:rsidP="00722D5C">
            <w:pPr>
              <w:pStyle w:val="Antet"/>
              <w:tabs>
                <w:tab w:val="center" w:pos="639"/>
              </w:tabs>
              <w:spacing w:line="276" w:lineRule="auto"/>
              <w:ind w:left="360"/>
              <w:jc w:val="both"/>
              <w:rPr>
                <w:rFonts w:asciiTheme="minorHAnsi" w:hAnsiTheme="minorHAnsi" w:cstheme="minorHAnsi"/>
                <w:b/>
              </w:rPr>
            </w:pPr>
            <w:r w:rsidRPr="00BF0C68">
              <w:rPr>
                <w:rFonts w:asciiTheme="minorHAnsi" w:hAnsiTheme="minorHAnsi" w:cstheme="minorHAnsi"/>
                <w:b/>
              </w:rPr>
              <w:t>Activitățile propuse se încadrează în acțiunile specifice sprijinite în cadrul Priorității 1. O regiune competitivă prin inovare și întreprinderi dinamice pentru o economie inteligentă / Acțiunea 3: Întreprinderi inovative pentru o regiune inovativă/ Intervenției 1.3.3 Trecerea de la idee la piață?</w:t>
            </w:r>
          </w:p>
          <w:p w14:paraId="0AFBB8D7" w14:textId="329FAB53" w:rsidR="00722D5C" w:rsidRPr="00BF0C68" w:rsidRDefault="00722D5C" w:rsidP="00722D5C">
            <w:pPr>
              <w:pStyle w:val="Antet"/>
              <w:numPr>
                <w:ilvl w:val="0"/>
                <w:numId w:val="25"/>
              </w:numPr>
              <w:tabs>
                <w:tab w:val="center" w:pos="639"/>
              </w:tabs>
              <w:spacing w:line="276" w:lineRule="auto"/>
              <w:jc w:val="both"/>
              <w:rPr>
                <w:rFonts w:asciiTheme="minorHAnsi" w:hAnsiTheme="minorHAnsi" w:cstheme="minorHAnsi"/>
                <w:bCs/>
              </w:rPr>
            </w:pPr>
            <w:r w:rsidRPr="00BF0C68">
              <w:rPr>
                <w:rFonts w:asciiTheme="minorHAnsi" w:hAnsiTheme="minorHAnsi" w:cstheme="minorHAnsi"/>
                <w:bCs/>
              </w:rPr>
              <w:t>Activitățile si investițiile proiectului vizează acțiunile și activitățile eligibile, conform secțiunilor 2.2, 3.6 și 5.2, din Ghidul solicitantului?</w:t>
            </w:r>
          </w:p>
          <w:p w14:paraId="145C0DCA" w14:textId="77777777" w:rsidR="007B35F6" w:rsidRPr="007B35F6" w:rsidRDefault="007B35F6" w:rsidP="007B35F6">
            <w:pPr>
              <w:pStyle w:val="Antet"/>
              <w:numPr>
                <w:ilvl w:val="0"/>
                <w:numId w:val="24"/>
              </w:numPr>
              <w:tabs>
                <w:tab w:val="center" w:pos="639"/>
              </w:tabs>
              <w:spacing w:line="276" w:lineRule="auto"/>
              <w:jc w:val="both"/>
              <w:rPr>
                <w:rFonts w:asciiTheme="minorHAnsi" w:hAnsiTheme="minorHAnsi" w:cstheme="minorHAnsi"/>
                <w:b/>
              </w:rPr>
            </w:pPr>
            <w:r w:rsidRPr="007B35F6">
              <w:rPr>
                <w:rFonts w:asciiTheme="minorHAnsi" w:hAnsiTheme="minorHAnsi" w:cstheme="minorHAnsi"/>
                <w:b/>
              </w:rPr>
              <w:lastRenderedPageBreak/>
              <w:t xml:space="preserve">Proiectul se refera la dezvoltarea infrastructurii proprii de CDI din cadrul IMM-urilor în scopul valorificării unui rezultat al cercetării (minim TRL 3), producției și introducerea pe piață a produselor si/sau proceselor/tehnologiilor/serviciilor obținute în urma activității de CDI, </w:t>
            </w:r>
            <w:proofErr w:type="spellStart"/>
            <w:r w:rsidRPr="007B35F6">
              <w:rPr>
                <w:rFonts w:asciiTheme="minorHAnsi" w:hAnsiTheme="minorHAnsi" w:cstheme="minorHAnsi"/>
                <w:b/>
              </w:rPr>
              <w:t>într</w:t>
            </w:r>
            <w:proofErr w:type="spellEnd"/>
            <w:r w:rsidRPr="007B35F6">
              <w:rPr>
                <w:rFonts w:asciiTheme="minorHAnsi" w:hAnsiTheme="minorHAnsi" w:cstheme="minorHAnsi"/>
                <w:b/>
              </w:rPr>
              <w:t>-unul din  domeniile de specializare inteligentă din RIS 3 Centru.</w:t>
            </w:r>
          </w:p>
          <w:p w14:paraId="16E84653" w14:textId="5C01F5D8" w:rsidR="00722D5C" w:rsidRPr="007B35F6" w:rsidRDefault="00722D5C" w:rsidP="007B35F6">
            <w:pPr>
              <w:pStyle w:val="Antet"/>
              <w:numPr>
                <w:ilvl w:val="0"/>
                <w:numId w:val="24"/>
              </w:numPr>
              <w:tabs>
                <w:tab w:val="center" w:pos="639"/>
              </w:tabs>
              <w:spacing w:line="276" w:lineRule="auto"/>
              <w:jc w:val="both"/>
              <w:rPr>
                <w:rFonts w:asciiTheme="minorHAnsi" w:hAnsiTheme="minorHAnsi" w:cstheme="minorHAnsi"/>
                <w:b/>
              </w:rPr>
            </w:pPr>
            <w:r w:rsidRPr="007B35F6">
              <w:rPr>
                <w:rFonts w:asciiTheme="minorHAnsi" w:hAnsiTheme="minorHAnsi" w:cstheme="minorHAnsi"/>
                <w:b/>
              </w:rPr>
              <w:t>Investițiile eligibile ale proiectelor de cercetare și dezvoltare sunt alocate unei categorii specifice de cercetare și dezvoltare (cercetare industrială; dezvoltare experimentală; studii de fezabilitate?</w:t>
            </w:r>
          </w:p>
          <w:p w14:paraId="2B153F50" w14:textId="633279C0" w:rsidR="00722D5C" w:rsidRPr="007B35F6" w:rsidRDefault="00722D5C" w:rsidP="007B35F6">
            <w:pPr>
              <w:pStyle w:val="Antet"/>
              <w:numPr>
                <w:ilvl w:val="0"/>
                <w:numId w:val="24"/>
              </w:numPr>
              <w:tabs>
                <w:tab w:val="center" w:pos="639"/>
              </w:tabs>
              <w:spacing w:line="276" w:lineRule="auto"/>
              <w:jc w:val="both"/>
              <w:rPr>
                <w:rFonts w:asciiTheme="minorHAnsi" w:hAnsiTheme="minorHAnsi" w:cstheme="minorHAnsi"/>
                <w:b/>
              </w:rPr>
            </w:pPr>
            <w:r w:rsidRPr="007B35F6">
              <w:rPr>
                <w:rFonts w:asciiTheme="minorHAnsi" w:hAnsiTheme="minorHAnsi" w:cstheme="minorHAnsi"/>
                <w:b/>
              </w:rPr>
              <w:t>Proiectul prevede activități de dezvoltare experimentală in IMM?</w:t>
            </w:r>
          </w:p>
          <w:p w14:paraId="1553B09C" w14:textId="5255EFC9" w:rsidR="00722D5C" w:rsidRPr="00BF0C68" w:rsidRDefault="00722D5C" w:rsidP="007B35F6">
            <w:pPr>
              <w:pStyle w:val="Antet"/>
              <w:numPr>
                <w:ilvl w:val="0"/>
                <w:numId w:val="24"/>
              </w:numPr>
              <w:tabs>
                <w:tab w:val="center" w:pos="639"/>
              </w:tabs>
              <w:spacing w:line="276" w:lineRule="auto"/>
              <w:jc w:val="both"/>
              <w:rPr>
                <w:rFonts w:asciiTheme="minorHAnsi" w:hAnsiTheme="minorHAnsi" w:cstheme="minorHAnsi"/>
                <w:bCs/>
              </w:rPr>
            </w:pPr>
            <w:r w:rsidRPr="007B35F6">
              <w:rPr>
                <w:rFonts w:asciiTheme="minorHAnsi" w:hAnsiTheme="minorHAnsi" w:cstheme="minorHAnsi"/>
                <w:b/>
              </w:rPr>
              <w:t>Solicitantul s-a angajat, prin declarația unică, ca din surse proprii, va introduce în  producție și va lansa pe piață   (“</w:t>
            </w:r>
            <w:proofErr w:type="spellStart"/>
            <w:r w:rsidRPr="007B35F6">
              <w:rPr>
                <w:rFonts w:asciiTheme="minorHAnsi" w:hAnsiTheme="minorHAnsi" w:cstheme="minorHAnsi"/>
                <w:b/>
              </w:rPr>
              <w:t>go</w:t>
            </w:r>
            <w:proofErr w:type="spellEnd"/>
            <w:r w:rsidRPr="007B35F6">
              <w:rPr>
                <w:rFonts w:asciiTheme="minorHAnsi" w:hAnsiTheme="minorHAnsi" w:cstheme="minorHAnsi"/>
                <w:b/>
              </w:rPr>
              <w:t xml:space="preserve"> </w:t>
            </w:r>
            <w:proofErr w:type="spellStart"/>
            <w:r w:rsidRPr="007B35F6">
              <w:rPr>
                <w:rFonts w:asciiTheme="minorHAnsi" w:hAnsiTheme="minorHAnsi" w:cstheme="minorHAnsi"/>
                <w:b/>
              </w:rPr>
              <w:t>to</w:t>
            </w:r>
            <w:proofErr w:type="spellEnd"/>
            <w:r w:rsidRPr="007B35F6">
              <w:rPr>
                <w:rFonts w:asciiTheme="minorHAnsi" w:hAnsiTheme="minorHAnsi" w:cstheme="minorHAnsi"/>
                <w:b/>
              </w:rPr>
              <w:t xml:space="preserve"> market”) produsul si/sau procesul, tehnologia, serviciul  rezultat în urma cercetării, până la finalul exercițiului financiar ulterior anului fiscal în care se finalizează implementarea proiectului.</w:t>
            </w:r>
          </w:p>
        </w:tc>
        <w:tc>
          <w:tcPr>
            <w:tcW w:w="617" w:type="dxa"/>
          </w:tcPr>
          <w:p w14:paraId="46AB1AA0"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2D2950AE"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2508F3E9"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6381FD2C"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0CDA5E6C"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30651C1E"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7ABC78BC" w14:textId="77777777" w:rsidTr="0095561E">
        <w:trPr>
          <w:trHeight w:val="20"/>
        </w:trPr>
        <w:tc>
          <w:tcPr>
            <w:tcW w:w="10365" w:type="dxa"/>
          </w:tcPr>
          <w:p w14:paraId="0B9DE375" w14:textId="0162CFE1" w:rsidR="00722D5C" w:rsidRPr="00284BC1" w:rsidRDefault="00722D5C" w:rsidP="007B35F6">
            <w:pPr>
              <w:pStyle w:val="Antet"/>
              <w:numPr>
                <w:ilvl w:val="0"/>
                <w:numId w:val="24"/>
              </w:numPr>
              <w:tabs>
                <w:tab w:val="center" w:pos="639"/>
              </w:tabs>
              <w:spacing w:line="276" w:lineRule="auto"/>
              <w:jc w:val="both"/>
              <w:rPr>
                <w:rFonts w:asciiTheme="minorHAnsi" w:hAnsiTheme="minorHAnsi" w:cstheme="minorHAnsi"/>
                <w:b/>
              </w:rPr>
            </w:pPr>
            <w:r w:rsidRPr="00284BC1">
              <w:rPr>
                <w:rFonts w:asciiTheme="minorHAnsi" w:hAnsiTheme="minorHAnsi" w:cstheme="minorHAnsi"/>
                <w:b/>
              </w:rPr>
              <w:t xml:space="preserve"> Limitele minime și maxime eligibile ale finanțării nerambursabile</w:t>
            </w:r>
          </w:p>
          <w:p w14:paraId="0661CE3F" w14:textId="2A876410" w:rsidR="00722D5C" w:rsidRPr="003F144E" w:rsidRDefault="00722D5C" w:rsidP="00722D5C">
            <w:pPr>
              <w:pStyle w:val="Listparagraf"/>
              <w:numPr>
                <w:ilvl w:val="0"/>
                <w:numId w:val="28"/>
              </w:numPr>
              <w:jc w:val="both"/>
              <w:rPr>
                <w:rFonts w:asciiTheme="minorHAnsi" w:hAnsiTheme="minorHAnsi" w:cstheme="minorHAnsi"/>
              </w:rPr>
            </w:pPr>
            <w:r w:rsidRPr="003F144E">
              <w:rPr>
                <w:rFonts w:asciiTheme="minorHAnsi" w:hAnsiTheme="minorHAnsi" w:cstheme="minorHAnsi"/>
              </w:rPr>
              <w:t xml:space="preserve">Proiectul respecta valoarea  minimă eligibilă a finanțării nerambursabile solicitate: </w:t>
            </w:r>
            <w:r>
              <w:rPr>
                <w:rFonts w:asciiTheme="minorHAnsi" w:hAnsiTheme="minorHAnsi" w:cstheme="minorHAnsi"/>
              </w:rPr>
              <w:t>100</w:t>
            </w:r>
            <w:r w:rsidRPr="003F144E">
              <w:rPr>
                <w:rFonts w:asciiTheme="minorHAnsi" w:hAnsiTheme="minorHAnsi" w:cstheme="minorHAnsi"/>
              </w:rPr>
              <w:t xml:space="preserve">.000 euro, respectiv valoarea maximă eligibilă a finanțării nerambursabile solicitate: </w:t>
            </w:r>
            <w:r>
              <w:rPr>
                <w:rFonts w:asciiTheme="minorHAnsi" w:hAnsiTheme="minorHAnsi" w:cstheme="minorHAnsi"/>
              </w:rPr>
              <w:t>5</w:t>
            </w:r>
            <w:r w:rsidRPr="003F144E">
              <w:rPr>
                <w:rFonts w:asciiTheme="minorHAnsi" w:hAnsiTheme="minorHAnsi" w:cstheme="minorHAnsi"/>
              </w:rPr>
              <w:t xml:space="preserve">00.000 euro, echivalent în lei la cursul de schimb </w:t>
            </w:r>
            <w:proofErr w:type="spellStart"/>
            <w:r w:rsidRPr="003F144E">
              <w:rPr>
                <w:rFonts w:asciiTheme="minorHAnsi" w:hAnsiTheme="minorHAnsi" w:cstheme="minorHAnsi"/>
              </w:rPr>
              <w:t>inforeuro</w:t>
            </w:r>
            <w:proofErr w:type="spellEnd"/>
            <w:r w:rsidRPr="003F144E">
              <w:rPr>
                <w:rFonts w:asciiTheme="minorHAnsi" w:hAnsiTheme="minorHAnsi" w:cstheme="minorHAnsi"/>
              </w:rPr>
              <w:t xml:space="preserve"> valabil la data lansării apelului de proiecte?</w:t>
            </w:r>
          </w:p>
          <w:p w14:paraId="4404F814" w14:textId="0698A835" w:rsidR="00722D5C" w:rsidRDefault="00722D5C" w:rsidP="00722D5C">
            <w:pPr>
              <w:pStyle w:val="Listparagraf"/>
              <w:numPr>
                <w:ilvl w:val="0"/>
                <w:numId w:val="28"/>
              </w:numPr>
              <w:jc w:val="both"/>
              <w:rPr>
                <w:rFonts w:asciiTheme="minorHAnsi" w:hAnsiTheme="minorHAnsi" w:cstheme="minorHAnsi"/>
              </w:rPr>
            </w:pPr>
            <w:r w:rsidRPr="003F144E">
              <w:rPr>
                <w:rFonts w:asciiTheme="minorHAnsi" w:hAnsiTheme="minorHAnsi" w:cstheme="minorHAnsi"/>
              </w:rPr>
              <w:t>Valoarea maximă eligibilă a finanțării nerambursabile solicitate</w:t>
            </w:r>
            <w:r>
              <w:rPr>
                <w:rFonts w:asciiTheme="minorHAnsi" w:hAnsiTheme="minorHAnsi" w:cstheme="minorHAnsi"/>
              </w:rPr>
              <w:t xml:space="preserve"> pentru fiecare etapa a fost respectata?</w:t>
            </w:r>
          </w:p>
          <w:p w14:paraId="3554D11B" w14:textId="278D5D8B" w:rsidR="00722D5C" w:rsidRPr="009377CF" w:rsidRDefault="00722D5C" w:rsidP="00722D5C">
            <w:pPr>
              <w:pStyle w:val="Listparagraf"/>
              <w:jc w:val="both"/>
              <w:rPr>
                <w:rFonts w:asciiTheme="minorHAnsi" w:hAnsiTheme="minorHAnsi" w:cstheme="minorHAnsi"/>
              </w:rPr>
            </w:pPr>
            <w:r w:rsidRPr="009377CF">
              <w:rPr>
                <w:rFonts w:asciiTheme="minorHAnsi" w:hAnsiTheme="minorHAnsi" w:cstheme="minorHAnsi"/>
              </w:rPr>
              <w:t>Valoarea maximă eligibilă a finanțării nerambursabile solicitate pentru etapa 1 este de 15</w:t>
            </w:r>
            <w:r>
              <w:rPr>
                <w:rFonts w:asciiTheme="minorHAnsi" w:hAnsiTheme="minorHAnsi" w:cstheme="minorHAnsi"/>
              </w:rPr>
              <w:t>0</w:t>
            </w:r>
            <w:r w:rsidRPr="009377CF">
              <w:rPr>
                <w:rFonts w:asciiTheme="minorHAnsi" w:hAnsiTheme="minorHAnsi" w:cstheme="minorHAnsi"/>
              </w:rPr>
              <w:t>.000 euro.</w:t>
            </w:r>
          </w:p>
          <w:p w14:paraId="11E6D340" w14:textId="429D8943" w:rsidR="00722D5C" w:rsidRPr="009377CF" w:rsidRDefault="00722D5C" w:rsidP="00722D5C">
            <w:pPr>
              <w:pStyle w:val="Listparagraf"/>
              <w:jc w:val="both"/>
              <w:rPr>
                <w:rFonts w:asciiTheme="minorHAnsi" w:hAnsiTheme="minorHAnsi" w:cstheme="minorHAnsi"/>
              </w:rPr>
            </w:pPr>
            <w:r w:rsidRPr="009377CF">
              <w:rPr>
                <w:rFonts w:asciiTheme="minorHAnsi" w:hAnsiTheme="minorHAnsi" w:cstheme="minorHAnsi"/>
              </w:rPr>
              <w:t xml:space="preserve">Valoarea maximă eligibilă a finanțării nerambursabile solicitate pentru etapa 2 este de </w:t>
            </w:r>
            <w:r>
              <w:rPr>
                <w:rFonts w:asciiTheme="minorHAnsi" w:hAnsiTheme="minorHAnsi" w:cstheme="minorHAnsi"/>
              </w:rPr>
              <w:t>3</w:t>
            </w:r>
            <w:r w:rsidRPr="009377CF">
              <w:rPr>
                <w:rFonts w:asciiTheme="minorHAnsi" w:hAnsiTheme="minorHAnsi" w:cstheme="minorHAnsi"/>
              </w:rPr>
              <w:t>50.000 euro</w:t>
            </w:r>
          </w:p>
          <w:p w14:paraId="5F9C6947" w14:textId="7B9CCE08" w:rsidR="00722D5C" w:rsidRDefault="00722D5C" w:rsidP="001B7C10">
            <w:pPr>
              <w:pStyle w:val="Listparagraf"/>
              <w:numPr>
                <w:ilvl w:val="0"/>
                <w:numId w:val="28"/>
              </w:numPr>
              <w:jc w:val="both"/>
              <w:rPr>
                <w:rFonts w:asciiTheme="minorHAnsi" w:hAnsiTheme="minorHAnsi" w:cstheme="minorHAnsi"/>
              </w:rPr>
            </w:pPr>
            <w:r w:rsidRPr="0027135C">
              <w:rPr>
                <w:rFonts w:asciiTheme="minorHAnsi" w:hAnsiTheme="minorHAnsi" w:cstheme="minorHAnsi"/>
              </w:rPr>
              <w:t>Cuantumul finanțării nerambursabile solicitate, respectiv intensitatea maximă a ajutorului de stat solicitată respectă prevederile schemei de măsuri de ajutor de stat</w:t>
            </w:r>
            <w:r w:rsidR="001B7C10">
              <w:rPr>
                <w:rFonts w:asciiTheme="minorHAnsi" w:hAnsiTheme="minorHAnsi" w:cstheme="minorHAnsi"/>
              </w:rPr>
              <w:t xml:space="preserve"> și de </w:t>
            </w:r>
            <w:proofErr w:type="spellStart"/>
            <w:r w:rsidRPr="0027135C">
              <w:rPr>
                <w:rFonts w:asciiTheme="minorHAnsi" w:hAnsiTheme="minorHAnsi" w:cstheme="minorHAnsi"/>
              </w:rPr>
              <w:t>minimis</w:t>
            </w:r>
            <w:proofErr w:type="spellEnd"/>
            <w:r w:rsidRPr="0027135C">
              <w:rPr>
                <w:rFonts w:asciiTheme="minorHAnsi" w:hAnsiTheme="minorHAnsi" w:cstheme="minorHAnsi"/>
              </w:rPr>
              <w:t xml:space="preserve"> aplicabile pentru fiecare categorie de ajutor solicitat, raportat la încadrarea în categoriile de întreprinderi, inclusiv în definiția întreprinderii unice?</w:t>
            </w:r>
          </w:p>
          <w:p w14:paraId="3E745E44" w14:textId="67338293" w:rsidR="00722D5C" w:rsidRPr="00B66F23" w:rsidRDefault="00722D5C" w:rsidP="001B7C10">
            <w:pPr>
              <w:pStyle w:val="Listparagraf"/>
              <w:numPr>
                <w:ilvl w:val="0"/>
                <w:numId w:val="28"/>
              </w:numPr>
              <w:jc w:val="both"/>
              <w:rPr>
                <w:rFonts w:asciiTheme="minorHAnsi" w:hAnsiTheme="minorHAnsi" w:cstheme="minorHAnsi"/>
                <w:bCs/>
                <w:color w:val="FF0000"/>
              </w:rPr>
            </w:pPr>
            <w:r w:rsidRPr="001B7C10">
              <w:rPr>
                <w:rFonts w:asciiTheme="minorHAnsi" w:hAnsiTheme="minorHAnsi" w:cstheme="minorHAnsi"/>
              </w:rPr>
              <w:t xml:space="preserve">Pentru cheltuielile finanțate prin ajutorul de </w:t>
            </w:r>
            <w:proofErr w:type="spellStart"/>
            <w:r w:rsidRPr="001B7C10">
              <w:rPr>
                <w:rFonts w:asciiTheme="minorHAnsi" w:hAnsiTheme="minorHAnsi" w:cstheme="minorHAnsi"/>
              </w:rPr>
              <w:t>minimis</w:t>
            </w:r>
            <w:proofErr w:type="spellEnd"/>
            <w:r w:rsidRPr="001B7C10">
              <w:rPr>
                <w:rFonts w:asciiTheme="minorHAnsi" w:hAnsiTheme="minorHAnsi" w:cstheme="minorHAnsi"/>
              </w:rPr>
              <w:t xml:space="preserve">, valoarea ajutorului de </w:t>
            </w:r>
            <w:proofErr w:type="spellStart"/>
            <w:r w:rsidRPr="001B7C10">
              <w:rPr>
                <w:rFonts w:asciiTheme="minorHAnsi" w:hAnsiTheme="minorHAnsi" w:cstheme="minorHAnsi"/>
              </w:rPr>
              <w:t>minimis</w:t>
            </w:r>
            <w:proofErr w:type="spellEnd"/>
            <w:r w:rsidRPr="001B7C10">
              <w:rPr>
                <w:rFonts w:asciiTheme="minorHAnsi" w:hAnsiTheme="minorHAnsi" w:cstheme="minorHAnsi"/>
              </w:rPr>
              <w:t xml:space="preserve"> acordată este de 150.000 euro, cu respectarea plafonului de </w:t>
            </w:r>
            <w:proofErr w:type="spellStart"/>
            <w:r w:rsidRPr="001B7C10">
              <w:rPr>
                <w:rFonts w:asciiTheme="minorHAnsi" w:hAnsiTheme="minorHAnsi" w:cstheme="minorHAnsi"/>
              </w:rPr>
              <w:t>minimis</w:t>
            </w:r>
            <w:proofErr w:type="spellEnd"/>
            <w:r w:rsidRPr="001B7C10">
              <w:rPr>
                <w:rFonts w:asciiTheme="minorHAnsi" w:hAnsiTheme="minorHAnsi" w:cstheme="minorHAnsi"/>
              </w:rPr>
              <w:t xml:space="preserve"> acordat unei întreprinderi unice pe o perioadă de 3 ani.</w:t>
            </w:r>
          </w:p>
        </w:tc>
        <w:tc>
          <w:tcPr>
            <w:tcW w:w="617" w:type="dxa"/>
          </w:tcPr>
          <w:p w14:paraId="11512A1A"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71C8E14A"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4277B66A"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059DD4F5"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12FF6352"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6A91E99F"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418F8A8C" w14:textId="77777777" w:rsidTr="0095561E">
        <w:trPr>
          <w:trHeight w:val="20"/>
        </w:trPr>
        <w:tc>
          <w:tcPr>
            <w:tcW w:w="10365" w:type="dxa"/>
          </w:tcPr>
          <w:p w14:paraId="60E20313" w14:textId="793F625A" w:rsidR="00722D5C" w:rsidRPr="005D5275" w:rsidRDefault="00722D5C" w:rsidP="001B7C10">
            <w:pPr>
              <w:pStyle w:val="Antet"/>
              <w:numPr>
                <w:ilvl w:val="0"/>
                <w:numId w:val="24"/>
              </w:numPr>
              <w:tabs>
                <w:tab w:val="center" w:pos="639"/>
              </w:tabs>
              <w:spacing w:line="276" w:lineRule="auto"/>
              <w:jc w:val="both"/>
              <w:rPr>
                <w:rFonts w:asciiTheme="minorHAnsi" w:hAnsiTheme="minorHAnsi" w:cstheme="minorHAnsi"/>
                <w:b/>
              </w:rPr>
            </w:pPr>
            <w:r w:rsidRPr="005D5275">
              <w:rPr>
                <w:rFonts w:asciiTheme="minorHAnsi" w:hAnsiTheme="minorHAnsi" w:cstheme="minorHAnsi"/>
                <w:b/>
              </w:rPr>
              <w:t xml:space="preserve">Proiectul se referă la investiții care  nu a fost demarate înainte de depunerea cererii de finanțare </w:t>
            </w:r>
            <w:r>
              <w:rPr>
                <w:rFonts w:asciiTheme="minorHAnsi" w:hAnsiTheme="minorHAnsi" w:cstheme="minorHAnsi"/>
                <w:b/>
              </w:rPr>
              <w:t>in conformitate cu prevederile ghidului solicitantului?</w:t>
            </w:r>
          </w:p>
          <w:p w14:paraId="481A38F3" w14:textId="77777777" w:rsidR="00722D5C" w:rsidRPr="00284BC1" w:rsidRDefault="00722D5C" w:rsidP="00722D5C">
            <w:pPr>
              <w:pStyle w:val="Listparagraf"/>
              <w:tabs>
                <w:tab w:val="center" w:pos="639"/>
              </w:tabs>
              <w:ind w:left="360"/>
              <w:jc w:val="both"/>
              <w:rPr>
                <w:rFonts w:asciiTheme="minorHAnsi" w:hAnsiTheme="minorHAnsi" w:cstheme="minorHAnsi"/>
                <w:b/>
              </w:rPr>
            </w:pPr>
          </w:p>
        </w:tc>
        <w:tc>
          <w:tcPr>
            <w:tcW w:w="617" w:type="dxa"/>
          </w:tcPr>
          <w:p w14:paraId="3107AD47"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0E8F3EF5"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286EFF64"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4548769F"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07FB7CB2"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55EB5E5A"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4ED4FD28" w14:textId="77777777" w:rsidTr="005D5275">
        <w:trPr>
          <w:trHeight w:val="1526"/>
        </w:trPr>
        <w:tc>
          <w:tcPr>
            <w:tcW w:w="10365" w:type="dxa"/>
          </w:tcPr>
          <w:p w14:paraId="5F66504A" w14:textId="65760306" w:rsidR="00722D5C" w:rsidRPr="001B7C10" w:rsidRDefault="00722D5C" w:rsidP="001B7C10">
            <w:pPr>
              <w:pStyle w:val="Listparagraf"/>
              <w:numPr>
                <w:ilvl w:val="0"/>
                <w:numId w:val="24"/>
              </w:numPr>
              <w:rPr>
                <w:rFonts w:asciiTheme="minorHAnsi" w:hAnsiTheme="minorHAnsi" w:cstheme="minorHAnsi"/>
                <w:b/>
              </w:rPr>
            </w:pPr>
            <w:r w:rsidRPr="001B7C10">
              <w:rPr>
                <w:rFonts w:asciiTheme="minorHAnsi" w:hAnsiTheme="minorHAnsi" w:cstheme="minorHAnsi"/>
                <w:b/>
              </w:rPr>
              <w:lastRenderedPageBreak/>
              <w:t>(pentru proiectele care prevăd lucrări de construcții</w:t>
            </w:r>
            <w:r w:rsidR="001B7C10">
              <w:rPr>
                <w:rFonts w:asciiTheme="minorHAnsi" w:hAnsiTheme="minorHAnsi" w:cstheme="minorHAnsi"/>
                <w:b/>
              </w:rPr>
              <w:t xml:space="preserve"> care se supun autorizării</w:t>
            </w:r>
            <w:r w:rsidRPr="001B7C10">
              <w:rPr>
                <w:rFonts w:asciiTheme="minorHAnsi" w:hAnsiTheme="minorHAnsi" w:cstheme="minorHAnsi"/>
                <w:b/>
              </w:rPr>
              <w:t xml:space="preserve">) </w:t>
            </w:r>
            <w:r w:rsidR="001B7C10" w:rsidRPr="001B7C10">
              <w:rPr>
                <w:rFonts w:asciiTheme="minorHAnsi" w:hAnsiTheme="minorHAnsi" w:cstheme="minorHAnsi"/>
                <w:b/>
              </w:rPr>
              <w:t>Proiectul propus prin prezenta cerere de finanțare nu a mai beneficiat de finanțare publică în ultimii 5 ani înainte de data depunerii cererii de finanțare pentru aceleași tip de activități (cu excepția lucrărilor de întreținere și reparații) realizate asupra aceleiași infrastructuri/ aceluiași segment/ element de infrastructura și nu beneficiază la data semnării contractului de finanțare de fonduri publice din alte surse de finanțare</w:t>
            </w:r>
            <w:r w:rsidR="001B7C10">
              <w:rPr>
                <w:rFonts w:asciiTheme="minorHAnsi" w:hAnsiTheme="minorHAnsi" w:cstheme="minorHAnsi"/>
                <w:b/>
              </w:rPr>
              <w:t>?</w:t>
            </w:r>
          </w:p>
        </w:tc>
        <w:tc>
          <w:tcPr>
            <w:tcW w:w="617" w:type="dxa"/>
          </w:tcPr>
          <w:p w14:paraId="732309DC"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223E3B1A"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486E29CA"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4545FFF3"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2978F7C1"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20C55EDD"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369AAB72" w14:textId="77777777" w:rsidTr="005D5275">
        <w:trPr>
          <w:trHeight w:val="1959"/>
        </w:trPr>
        <w:tc>
          <w:tcPr>
            <w:tcW w:w="10365" w:type="dxa"/>
          </w:tcPr>
          <w:p w14:paraId="2CF6673B" w14:textId="2AF10734" w:rsidR="00722D5C" w:rsidRPr="001B7C10" w:rsidRDefault="00722D5C" w:rsidP="001B7C10">
            <w:pPr>
              <w:pStyle w:val="Listparagraf"/>
              <w:numPr>
                <w:ilvl w:val="0"/>
                <w:numId w:val="24"/>
              </w:numPr>
              <w:rPr>
                <w:rFonts w:asciiTheme="minorHAnsi" w:hAnsiTheme="minorHAnsi" w:cstheme="minorHAnsi"/>
                <w:b/>
              </w:rPr>
            </w:pPr>
            <w:r w:rsidRPr="005D5275">
              <w:rPr>
                <w:rFonts w:asciiTheme="minorHAnsi" w:hAnsiTheme="minorHAnsi" w:cstheme="minorHAnsi"/>
                <w:b/>
              </w:rPr>
              <w:t>Locul de implementare a proiectului trebuie să fie situat în localități din Regiunea Centru, România, în mediul urban sau rural</w:t>
            </w:r>
            <w:r>
              <w:rPr>
                <w:rFonts w:asciiTheme="minorHAnsi" w:hAnsiTheme="minorHAnsi" w:cstheme="minorHAnsi"/>
                <w:b/>
              </w:rPr>
              <w:t>?</w:t>
            </w:r>
          </w:p>
          <w:p w14:paraId="36E1291D" w14:textId="0498A057" w:rsidR="00722D5C" w:rsidRPr="001B7C10" w:rsidRDefault="00722D5C" w:rsidP="001B7C10">
            <w:pPr>
              <w:pStyle w:val="Listparagraf"/>
              <w:numPr>
                <w:ilvl w:val="0"/>
                <w:numId w:val="24"/>
              </w:numPr>
              <w:rPr>
                <w:rFonts w:asciiTheme="minorHAnsi" w:hAnsiTheme="minorHAnsi" w:cstheme="minorHAnsi"/>
                <w:b/>
              </w:rPr>
            </w:pPr>
            <w:r w:rsidRPr="001B7C10">
              <w:rPr>
                <w:rFonts w:asciiTheme="minorHAnsi" w:hAnsiTheme="minorHAnsi" w:cstheme="minorHAnsi"/>
                <w:b/>
              </w:rPr>
              <w:t xml:space="preserve"> </w:t>
            </w:r>
            <w:r w:rsidRPr="0027135C">
              <w:rPr>
                <w:rFonts w:asciiTheme="minorHAnsi" w:hAnsiTheme="minorHAnsi" w:cstheme="minorHAnsi"/>
                <w:b/>
              </w:rPr>
              <w:t>Perioada de realizare a activităților proiectului  nu depășește data de 31.12.</w:t>
            </w:r>
            <w:bookmarkStart w:id="2" w:name="_Hlk160698419"/>
            <w:r w:rsidRPr="0027135C">
              <w:rPr>
                <w:rFonts w:asciiTheme="minorHAnsi" w:hAnsiTheme="minorHAnsi" w:cstheme="minorHAnsi"/>
                <w:b/>
              </w:rPr>
              <w:t>202</w:t>
            </w:r>
            <w:r>
              <w:rPr>
                <w:rFonts w:asciiTheme="minorHAnsi" w:hAnsiTheme="minorHAnsi" w:cstheme="minorHAnsi"/>
                <w:b/>
              </w:rPr>
              <w:t>9</w:t>
            </w:r>
            <w:r w:rsidRPr="0027135C">
              <w:rPr>
                <w:rFonts w:asciiTheme="minorHAnsi" w:hAnsiTheme="minorHAnsi" w:cstheme="minorHAnsi"/>
                <w:b/>
              </w:rPr>
              <w:t xml:space="preserve"> sau prevederile schemei de ajutor de stat si de  </w:t>
            </w:r>
            <w:proofErr w:type="spellStart"/>
            <w:r w:rsidRPr="0027135C">
              <w:rPr>
                <w:rFonts w:asciiTheme="minorHAnsi" w:hAnsiTheme="minorHAnsi" w:cstheme="minorHAnsi"/>
                <w:b/>
              </w:rPr>
              <w:t>minimis</w:t>
            </w:r>
            <w:bookmarkEnd w:id="2"/>
            <w:proofErr w:type="spellEnd"/>
            <w:r w:rsidRPr="0027135C">
              <w:rPr>
                <w:rFonts w:asciiTheme="minorHAnsi" w:hAnsiTheme="minorHAnsi" w:cstheme="minorHAnsi"/>
                <w:b/>
              </w:rPr>
              <w:t>?</w:t>
            </w:r>
          </w:p>
          <w:p w14:paraId="2B042EB0" w14:textId="07EB3401" w:rsidR="00722D5C" w:rsidRPr="001B7C10" w:rsidRDefault="00D50508" w:rsidP="001B7C10">
            <w:pPr>
              <w:pStyle w:val="Listparagraf"/>
              <w:numPr>
                <w:ilvl w:val="0"/>
                <w:numId w:val="24"/>
              </w:numPr>
              <w:rPr>
                <w:rFonts w:asciiTheme="minorHAnsi" w:hAnsiTheme="minorHAnsi" w:cstheme="minorHAnsi"/>
                <w:b/>
              </w:rPr>
            </w:pPr>
            <w:r w:rsidRPr="00D50508">
              <w:rPr>
                <w:rFonts w:asciiTheme="minorHAnsi" w:hAnsiTheme="minorHAnsi" w:cstheme="minorHAnsi"/>
                <w:b/>
              </w:rPr>
              <w:t>Durata unui proiect (Perioada de realizare a activităților proiectului), după semnarea contractului de finanțare</w:t>
            </w:r>
            <w:r>
              <w:rPr>
                <w:rFonts w:asciiTheme="minorHAnsi" w:hAnsiTheme="minorHAnsi" w:cstheme="minorHAnsi"/>
                <w:b/>
              </w:rPr>
              <w:t xml:space="preserve">, </w:t>
            </w:r>
            <w:r w:rsidR="00722D5C">
              <w:rPr>
                <w:rFonts w:asciiTheme="minorHAnsi" w:hAnsiTheme="minorHAnsi" w:cstheme="minorHAnsi"/>
                <w:b/>
              </w:rPr>
              <w:t xml:space="preserve"> pentru fiecare etapa a fost respectata?</w:t>
            </w:r>
          </w:p>
          <w:p w14:paraId="699E22B9" w14:textId="77777777" w:rsidR="00D50508" w:rsidRPr="00D50508" w:rsidRDefault="00D50508" w:rsidP="00D50508">
            <w:pPr>
              <w:pStyle w:val="Listparagraf"/>
              <w:numPr>
                <w:ilvl w:val="0"/>
                <w:numId w:val="25"/>
              </w:numPr>
              <w:rPr>
                <w:rFonts w:asciiTheme="minorHAnsi" w:hAnsiTheme="minorHAnsi" w:cstheme="minorHAnsi"/>
                <w:b/>
              </w:rPr>
            </w:pPr>
            <w:r w:rsidRPr="00D50508">
              <w:rPr>
                <w:rFonts w:asciiTheme="minorHAnsi" w:hAnsiTheme="minorHAnsi" w:cstheme="minorHAnsi"/>
                <w:b/>
              </w:rPr>
              <w:t xml:space="preserve">Pentru etapa 1,  durata unui proiect  este cuprinsă între maxim 12 și 18 luni, respectiv: </w:t>
            </w:r>
          </w:p>
          <w:p w14:paraId="72A6FC8E" w14:textId="77777777" w:rsidR="00D50508" w:rsidRPr="00D50508" w:rsidRDefault="00D50508" w:rsidP="00D50508">
            <w:pPr>
              <w:pStyle w:val="Listparagraf"/>
              <w:numPr>
                <w:ilvl w:val="0"/>
                <w:numId w:val="25"/>
              </w:numPr>
              <w:rPr>
                <w:rFonts w:asciiTheme="minorHAnsi" w:hAnsiTheme="minorHAnsi" w:cstheme="minorHAnsi"/>
                <w:bCs/>
              </w:rPr>
            </w:pPr>
            <w:r w:rsidRPr="00D50508">
              <w:rPr>
                <w:rFonts w:asciiTheme="minorHAnsi" w:hAnsiTheme="minorHAnsi" w:cstheme="minorHAnsi"/>
                <w:bCs/>
              </w:rPr>
              <w:t>Maxim  12 luni, dacă proiectul nu prevede lucrări de construcții care se supun autorizării;</w:t>
            </w:r>
          </w:p>
          <w:p w14:paraId="0B33BC44" w14:textId="77777777" w:rsidR="00D50508" w:rsidRPr="00D50508" w:rsidRDefault="00D50508" w:rsidP="00D50508">
            <w:pPr>
              <w:pStyle w:val="Listparagraf"/>
              <w:numPr>
                <w:ilvl w:val="0"/>
                <w:numId w:val="25"/>
              </w:numPr>
              <w:rPr>
                <w:rFonts w:asciiTheme="minorHAnsi" w:hAnsiTheme="minorHAnsi" w:cstheme="minorHAnsi"/>
                <w:bCs/>
              </w:rPr>
            </w:pPr>
            <w:r w:rsidRPr="00D50508">
              <w:rPr>
                <w:rFonts w:asciiTheme="minorHAnsi" w:hAnsiTheme="minorHAnsi" w:cstheme="minorHAnsi"/>
                <w:bCs/>
              </w:rPr>
              <w:t>Maxim 18 luni,  dacă proiectul prevede lucrări de construcții care se supun autorizării.</w:t>
            </w:r>
          </w:p>
          <w:p w14:paraId="5ACA26BD" w14:textId="77777777" w:rsidR="00D50508" w:rsidRPr="00D50508" w:rsidRDefault="00D50508" w:rsidP="00D50508">
            <w:pPr>
              <w:pStyle w:val="Listparagraf"/>
              <w:numPr>
                <w:ilvl w:val="0"/>
                <w:numId w:val="25"/>
              </w:numPr>
              <w:rPr>
                <w:rFonts w:asciiTheme="minorHAnsi" w:hAnsiTheme="minorHAnsi" w:cstheme="minorHAnsi"/>
                <w:bCs/>
              </w:rPr>
            </w:pPr>
            <w:r w:rsidRPr="00D50508">
              <w:rPr>
                <w:rFonts w:asciiTheme="minorHAnsi" w:hAnsiTheme="minorHAnsi" w:cstheme="minorHAnsi"/>
                <w:bCs/>
              </w:rPr>
              <w:t xml:space="preserve">Pentru etapa 2, durata unui proiect este de 12 luni de la finalizarea etapei 1. </w:t>
            </w:r>
          </w:p>
          <w:p w14:paraId="1639611F" w14:textId="554C4273" w:rsidR="00722D5C" w:rsidRPr="0027135C" w:rsidRDefault="00722D5C" w:rsidP="00722D5C">
            <w:pPr>
              <w:pStyle w:val="Listparagraf"/>
              <w:numPr>
                <w:ilvl w:val="0"/>
                <w:numId w:val="25"/>
              </w:numPr>
              <w:rPr>
                <w:rFonts w:asciiTheme="minorHAnsi" w:hAnsiTheme="minorHAnsi" w:cstheme="minorHAnsi"/>
                <w:b/>
                <w:color w:val="FF0000"/>
              </w:rPr>
            </w:pPr>
          </w:p>
        </w:tc>
        <w:tc>
          <w:tcPr>
            <w:tcW w:w="617" w:type="dxa"/>
          </w:tcPr>
          <w:p w14:paraId="324FAED7"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35F33A02"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4F0538A4"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165AC439"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33266D9D"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6447EEA2"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2500B91B" w14:textId="77777777" w:rsidTr="005D5275">
        <w:trPr>
          <w:trHeight w:val="400"/>
        </w:trPr>
        <w:tc>
          <w:tcPr>
            <w:tcW w:w="10365" w:type="dxa"/>
          </w:tcPr>
          <w:p w14:paraId="2A32C76F" w14:textId="183CF6AE" w:rsidR="00722D5C" w:rsidRPr="000F6F76" w:rsidRDefault="00722D5C" w:rsidP="00D50508">
            <w:pPr>
              <w:pStyle w:val="Listparagraf"/>
              <w:numPr>
                <w:ilvl w:val="0"/>
                <w:numId w:val="24"/>
              </w:numPr>
              <w:rPr>
                <w:rFonts w:asciiTheme="minorHAnsi" w:hAnsiTheme="minorHAnsi" w:cstheme="minorHAnsi"/>
                <w:b/>
              </w:rPr>
            </w:pPr>
            <w:r w:rsidRPr="000F6F76">
              <w:rPr>
                <w:rFonts w:asciiTheme="minorHAnsi" w:hAnsiTheme="minorHAnsi" w:cstheme="minorHAnsi"/>
                <w:b/>
              </w:rPr>
              <w:t>Activitatea de bază - declarată de beneficiar în cererea de finanțare - aferentă proiectului respectă următoarele condiții cumulative:</w:t>
            </w:r>
          </w:p>
          <w:p w14:paraId="6FAD2356" w14:textId="77777777" w:rsidR="00D50508" w:rsidRPr="00D50508" w:rsidRDefault="00D50508" w:rsidP="00D50508">
            <w:pPr>
              <w:pStyle w:val="Antet"/>
              <w:tabs>
                <w:tab w:val="center" w:pos="639"/>
              </w:tabs>
              <w:ind w:left="360"/>
              <w:jc w:val="both"/>
              <w:rPr>
                <w:rFonts w:asciiTheme="minorHAnsi" w:hAnsiTheme="minorHAnsi" w:cstheme="minorHAnsi"/>
                <w:bCs/>
              </w:rPr>
            </w:pPr>
            <w:r w:rsidRPr="00D50508">
              <w:rPr>
                <w:rFonts w:asciiTheme="minorHAnsi" w:hAnsiTheme="minorHAnsi" w:cstheme="minorHAnsi"/>
                <w:bCs/>
              </w:rPr>
              <w:t xml:space="preserve">(i) are legătură directă cu obiectul proiectului pentru care se acordă finanțarea și contribuie în mod direct și semnificativ la realizarea obiectivelor și la obținerea rezultatelor acestuia; </w:t>
            </w:r>
          </w:p>
          <w:p w14:paraId="603183E4" w14:textId="77777777" w:rsidR="00D50508" w:rsidRPr="00D50508" w:rsidRDefault="00D50508" w:rsidP="00D50508">
            <w:pPr>
              <w:pStyle w:val="Antet"/>
              <w:tabs>
                <w:tab w:val="center" w:pos="639"/>
              </w:tabs>
              <w:ind w:left="360"/>
              <w:jc w:val="both"/>
              <w:rPr>
                <w:rFonts w:asciiTheme="minorHAnsi" w:hAnsiTheme="minorHAnsi" w:cstheme="minorHAnsi"/>
                <w:bCs/>
              </w:rPr>
            </w:pPr>
            <w:r w:rsidRPr="00D50508">
              <w:rPr>
                <w:rFonts w:asciiTheme="minorHAnsi" w:hAnsiTheme="minorHAnsi" w:cstheme="minorHAnsi"/>
                <w:bCs/>
              </w:rPr>
              <w:t>(ii) se regăsește în cererea de finanțare sub forma activităților eligibile specificate în Ghidul solicitantului, secțiunea 5.2.2, punctul A; activitatea de bază reprezintă activitățile din cadrul unui proiect cu excepția celor aferente serviciilor de proiectare și asistență tehnică,  consultanță pentru elaborarea cererii de finanțare și managementului implementării proiectului, auditului financiar al proiectului, informării și publicității, instruirea angajaților;</w:t>
            </w:r>
          </w:p>
          <w:p w14:paraId="669DA029" w14:textId="77777777" w:rsidR="00D50508" w:rsidRPr="00D50508" w:rsidRDefault="00D50508" w:rsidP="00D50508">
            <w:pPr>
              <w:pStyle w:val="Antet"/>
              <w:tabs>
                <w:tab w:val="center" w:pos="639"/>
              </w:tabs>
              <w:ind w:left="360"/>
              <w:jc w:val="both"/>
              <w:rPr>
                <w:rFonts w:asciiTheme="minorHAnsi" w:hAnsiTheme="minorHAnsi" w:cstheme="minorHAnsi"/>
                <w:bCs/>
              </w:rPr>
            </w:pPr>
            <w:r w:rsidRPr="00D50508">
              <w:rPr>
                <w:rFonts w:asciiTheme="minorHAnsi" w:hAnsiTheme="minorHAnsi" w:cstheme="minorHAnsi"/>
                <w:bCs/>
              </w:rPr>
              <w:t xml:space="preserve">(iii) nu face parte din </w:t>
            </w:r>
            <w:proofErr w:type="spellStart"/>
            <w:r w:rsidRPr="00D50508">
              <w:rPr>
                <w:rFonts w:asciiTheme="minorHAnsi" w:hAnsiTheme="minorHAnsi" w:cstheme="minorHAnsi"/>
                <w:bCs/>
              </w:rPr>
              <w:t>activităţile</w:t>
            </w:r>
            <w:proofErr w:type="spellEnd"/>
            <w:r w:rsidRPr="00D50508">
              <w:rPr>
                <w:rFonts w:asciiTheme="minorHAnsi" w:hAnsiTheme="minorHAnsi" w:cstheme="minorHAnsi"/>
                <w:bCs/>
              </w:rPr>
              <w:t xml:space="preserve"> conexe, </w:t>
            </w:r>
            <w:proofErr w:type="spellStart"/>
            <w:r w:rsidRPr="00D50508">
              <w:rPr>
                <w:rFonts w:asciiTheme="minorHAnsi" w:hAnsiTheme="minorHAnsi" w:cstheme="minorHAnsi"/>
                <w:bCs/>
              </w:rPr>
              <w:t>aşa</w:t>
            </w:r>
            <w:proofErr w:type="spellEnd"/>
            <w:r w:rsidRPr="00D50508">
              <w:rPr>
                <w:rFonts w:asciiTheme="minorHAnsi" w:hAnsiTheme="minorHAnsi" w:cstheme="minorHAnsi"/>
                <w:bCs/>
              </w:rPr>
              <w:t xml:space="preserve"> cum sunt acestea definite în Ghidul solicitantului, secțiunea 5.2.2, </w:t>
            </w:r>
            <w:proofErr w:type="spellStart"/>
            <w:r w:rsidRPr="00D50508">
              <w:rPr>
                <w:rFonts w:asciiTheme="minorHAnsi" w:hAnsiTheme="minorHAnsi" w:cstheme="minorHAnsi"/>
                <w:bCs/>
              </w:rPr>
              <w:t>punctele.II</w:t>
            </w:r>
            <w:proofErr w:type="spellEnd"/>
            <w:r w:rsidRPr="00D50508">
              <w:rPr>
                <w:rFonts w:asciiTheme="minorHAnsi" w:hAnsiTheme="minorHAnsi" w:cstheme="minorHAnsi"/>
                <w:bCs/>
              </w:rPr>
              <w:t xml:space="preserve"> a. II. b; activitățile conexe reprezintă activitățile de proiectare și asistență tehnică,  </w:t>
            </w:r>
            <w:proofErr w:type="spellStart"/>
            <w:r w:rsidRPr="00D50508">
              <w:rPr>
                <w:rFonts w:asciiTheme="minorHAnsi" w:hAnsiTheme="minorHAnsi" w:cstheme="minorHAnsi"/>
                <w:bCs/>
              </w:rPr>
              <w:t>cosultanță</w:t>
            </w:r>
            <w:proofErr w:type="spellEnd"/>
            <w:r w:rsidRPr="00D50508">
              <w:rPr>
                <w:rFonts w:asciiTheme="minorHAnsi" w:hAnsiTheme="minorHAnsi" w:cstheme="minorHAnsi"/>
                <w:bCs/>
              </w:rPr>
              <w:t xml:space="preserve"> pentru elaborarea cererii de finanțare și managementului implementării proiectului, auditului financiar al proiectului, informării și publicității, instruirea angajaților;</w:t>
            </w:r>
          </w:p>
          <w:p w14:paraId="7FA8DD27" w14:textId="48163909" w:rsidR="00722D5C" w:rsidRPr="005146E6" w:rsidRDefault="00D50508" w:rsidP="00D50508">
            <w:pPr>
              <w:ind w:left="360"/>
              <w:jc w:val="both"/>
              <w:rPr>
                <w:rFonts w:asciiTheme="minorHAnsi" w:hAnsiTheme="minorHAnsi" w:cstheme="minorHAnsi"/>
                <w:b/>
                <w:color w:val="FF0000"/>
              </w:rPr>
            </w:pPr>
            <w:r w:rsidRPr="00D50508">
              <w:rPr>
                <w:rFonts w:asciiTheme="minorHAnsi" w:hAnsiTheme="minorHAnsi" w:cstheme="minorHAnsi"/>
                <w:bCs/>
              </w:rPr>
              <w:t xml:space="preserve">(iv) bugetul estimat alocat </w:t>
            </w:r>
            <w:proofErr w:type="spellStart"/>
            <w:r w:rsidRPr="00D50508">
              <w:rPr>
                <w:rFonts w:asciiTheme="minorHAnsi" w:hAnsiTheme="minorHAnsi" w:cstheme="minorHAnsi"/>
                <w:bCs/>
              </w:rPr>
              <w:t>activităţii</w:t>
            </w:r>
            <w:proofErr w:type="spellEnd"/>
            <w:r w:rsidRPr="00D50508">
              <w:rPr>
                <w:rFonts w:asciiTheme="minorHAnsi" w:hAnsiTheme="minorHAnsi" w:cstheme="minorHAnsi"/>
                <w:bCs/>
              </w:rPr>
              <w:t xml:space="preserve"> sau pachetului de </w:t>
            </w:r>
            <w:proofErr w:type="spellStart"/>
            <w:r w:rsidRPr="00D50508">
              <w:rPr>
                <w:rFonts w:asciiTheme="minorHAnsi" w:hAnsiTheme="minorHAnsi" w:cstheme="minorHAnsi"/>
                <w:bCs/>
              </w:rPr>
              <w:t>activităţi</w:t>
            </w:r>
            <w:proofErr w:type="spellEnd"/>
            <w:r w:rsidRPr="00D50508">
              <w:rPr>
                <w:rFonts w:asciiTheme="minorHAnsi" w:hAnsiTheme="minorHAnsi" w:cstheme="minorHAnsi"/>
                <w:bCs/>
              </w:rPr>
              <w:t xml:space="preserve"> reprezintă minimum 50% din bugetul eligibil al proiectului;</w:t>
            </w:r>
          </w:p>
        </w:tc>
        <w:tc>
          <w:tcPr>
            <w:tcW w:w="617" w:type="dxa"/>
          </w:tcPr>
          <w:p w14:paraId="0C391F47"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06718EE2"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4D832E65"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3C97BEAB"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247A8821"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0BC523F2"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00FBABFB" w14:textId="77777777" w:rsidTr="00D66142">
        <w:trPr>
          <w:trHeight w:val="820"/>
        </w:trPr>
        <w:tc>
          <w:tcPr>
            <w:tcW w:w="10365" w:type="dxa"/>
          </w:tcPr>
          <w:p w14:paraId="296E4861" w14:textId="71AE2561" w:rsidR="00722D5C" w:rsidRPr="005D5275" w:rsidRDefault="00722D5C" w:rsidP="00D50508">
            <w:pPr>
              <w:pStyle w:val="Listparagraf"/>
              <w:numPr>
                <w:ilvl w:val="0"/>
                <w:numId w:val="24"/>
              </w:numPr>
              <w:rPr>
                <w:rFonts w:asciiTheme="minorHAnsi" w:hAnsiTheme="minorHAnsi" w:cstheme="minorHAnsi"/>
                <w:b/>
              </w:rPr>
            </w:pPr>
            <w:r w:rsidRPr="000F6F76">
              <w:rPr>
                <w:rFonts w:asciiTheme="minorHAnsi" w:hAnsiTheme="minorHAnsi" w:cstheme="minorHAnsi"/>
                <w:b/>
              </w:rPr>
              <w:lastRenderedPageBreak/>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r>
              <w:rPr>
                <w:rFonts w:asciiTheme="minorHAnsi" w:hAnsiTheme="minorHAnsi" w:cstheme="minorHAnsi"/>
                <w:b/>
              </w:rPr>
              <w:t>?</w:t>
            </w:r>
          </w:p>
        </w:tc>
        <w:tc>
          <w:tcPr>
            <w:tcW w:w="617" w:type="dxa"/>
          </w:tcPr>
          <w:p w14:paraId="06DB7354"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2BE418EF"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689D643C"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791B42B6"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25DB360E"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65B58D54"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52A85A58" w14:textId="77777777" w:rsidTr="0095561E">
        <w:trPr>
          <w:trHeight w:val="20"/>
        </w:trPr>
        <w:tc>
          <w:tcPr>
            <w:tcW w:w="10365" w:type="dxa"/>
          </w:tcPr>
          <w:p w14:paraId="1C8275BC" w14:textId="29279ECE" w:rsidR="00722D5C" w:rsidRPr="005D5275" w:rsidRDefault="00722D5C" w:rsidP="00D50508">
            <w:pPr>
              <w:pStyle w:val="Listparagraf"/>
              <w:numPr>
                <w:ilvl w:val="0"/>
                <w:numId w:val="24"/>
              </w:numPr>
              <w:rPr>
                <w:rFonts w:asciiTheme="minorHAnsi" w:hAnsiTheme="minorHAnsi" w:cstheme="minorHAnsi"/>
                <w:b/>
              </w:rPr>
            </w:pPr>
            <w:r w:rsidRPr="005D5275">
              <w:rPr>
                <w:rFonts w:asciiTheme="minorHAnsi" w:hAnsiTheme="minorHAnsi" w:cstheme="minorHAnsi"/>
                <w:b/>
              </w:rPr>
              <w:t>Proiectul</w:t>
            </w:r>
            <w:r>
              <w:rPr>
                <w:rFonts w:asciiTheme="minorHAnsi" w:hAnsiTheme="minorHAnsi" w:cstheme="minorHAnsi"/>
                <w:b/>
              </w:rPr>
              <w:t xml:space="preserve"> și </w:t>
            </w:r>
            <w:r w:rsidRPr="005D5275">
              <w:rPr>
                <w:rFonts w:asciiTheme="minorHAnsi" w:hAnsiTheme="minorHAnsi" w:cstheme="minorHAnsi"/>
                <w:b/>
              </w:rPr>
              <w:t>solicitantul respectă principiile din domeniul egalității de gen, de șanse, nediscriminării, accesibilității</w:t>
            </w:r>
            <w:r>
              <w:rPr>
                <w:rFonts w:asciiTheme="minorHAnsi" w:hAnsiTheme="minorHAnsi" w:cstheme="minorHAnsi"/>
                <w:b/>
              </w:rPr>
              <w:t xml:space="preserve">, </w:t>
            </w:r>
            <w:r w:rsidRPr="000F6F76">
              <w:rPr>
                <w:rFonts w:asciiTheme="minorHAnsi" w:hAnsiTheme="minorHAnsi" w:cstheme="minorHAnsi"/>
                <w:b/>
              </w:rPr>
              <w:t>, respectiv respectă minimul legislativ în aceste domenii prin verificarea respectării modelului standard de declarație unică?</w:t>
            </w:r>
          </w:p>
        </w:tc>
        <w:tc>
          <w:tcPr>
            <w:tcW w:w="617" w:type="dxa"/>
          </w:tcPr>
          <w:p w14:paraId="53EB602C"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07D55EA4"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1F9C6736"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4E304DD8"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2E273F65"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32B7DD0F"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165D986C" w14:textId="77777777" w:rsidTr="0095561E">
        <w:trPr>
          <w:trHeight w:val="20"/>
        </w:trPr>
        <w:tc>
          <w:tcPr>
            <w:tcW w:w="10365" w:type="dxa"/>
          </w:tcPr>
          <w:p w14:paraId="2AA88291" w14:textId="2DCF2223" w:rsidR="00722D5C" w:rsidRPr="003C040A" w:rsidRDefault="00722D5C" w:rsidP="00D50508">
            <w:pPr>
              <w:pStyle w:val="Listparagraf"/>
              <w:numPr>
                <w:ilvl w:val="0"/>
                <w:numId w:val="24"/>
              </w:numPr>
              <w:rPr>
                <w:rFonts w:asciiTheme="minorHAnsi" w:hAnsiTheme="minorHAnsi" w:cstheme="minorHAnsi"/>
                <w:b/>
              </w:rPr>
            </w:pPr>
            <w:r w:rsidRPr="000F6F76">
              <w:rPr>
                <w:rFonts w:asciiTheme="minorHAnsi" w:hAnsiTheme="minorHAnsi" w:cstheme="minorHAnsi"/>
                <w:b/>
              </w:rPr>
              <w:t>Proiectul respectă principiile privind domeniul dezvoltării durabile, protecției mediului, eficienței energetice, prevăzute de legislația națională, respectiv respectă minimul legislativ în aceste domenii prin verificarea respectării modelului standard de declarație de unică?</w:t>
            </w:r>
          </w:p>
        </w:tc>
        <w:tc>
          <w:tcPr>
            <w:tcW w:w="617" w:type="dxa"/>
          </w:tcPr>
          <w:p w14:paraId="1DA5C18E"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7AFF25FF"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2961976E"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1FFB311A"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029779A2"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0821DE66"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2537AB2E" w14:textId="77777777" w:rsidTr="0095561E">
        <w:trPr>
          <w:trHeight w:val="20"/>
        </w:trPr>
        <w:tc>
          <w:tcPr>
            <w:tcW w:w="10365" w:type="dxa"/>
          </w:tcPr>
          <w:p w14:paraId="4E1FD6BD" w14:textId="5F0105C9" w:rsidR="00722D5C" w:rsidRPr="00B4248F" w:rsidRDefault="00722D5C" w:rsidP="00D50508">
            <w:pPr>
              <w:pStyle w:val="Listparagraf"/>
              <w:numPr>
                <w:ilvl w:val="0"/>
                <w:numId w:val="24"/>
              </w:numPr>
              <w:rPr>
                <w:rFonts w:asciiTheme="minorHAnsi" w:hAnsiTheme="minorHAnsi" w:cstheme="minorHAnsi"/>
                <w:b/>
              </w:rPr>
            </w:pPr>
            <w:r w:rsidRPr="000F6F76">
              <w:rPr>
                <w:rFonts w:asciiTheme="minorHAnsi" w:hAnsiTheme="minorHAnsi" w:cstheme="minorHAnsi"/>
                <w:b/>
              </w:rPr>
              <w:t xml:space="preserve">Proiectul integrează măsuri de atenuare și adaptare la schimbările climatice </w:t>
            </w:r>
            <w:r w:rsidR="00D50508" w:rsidRPr="000F6F76">
              <w:rPr>
                <w:rFonts w:asciiTheme="minorHAnsi" w:hAnsiTheme="minorHAnsi" w:cstheme="minorHAnsi"/>
                <w:b/>
              </w:rPr>
              <w:t>respectând</w:t>
            </w:r>
            <w:r w:rsidRPr="000F6F76">
              <w:rPr>
                <w:rFonts w:asciiTheme="minorHAnsi" w:hAnsiTheme="minorHAnsi" w:cstheme="minorHAnsi"/>
                <w:b/>
              </w:rPr>
              <w:t xml:space="preserve"> </w:t>
            </w:r>
            <w:proofErr w:type="spellStart"/>
            <w:r w:rsidRPr="000F6F76">
              <w:rPr>
                <w:rFonts w:asciiTheme="minorHAnsi" w:hAnsiTheme="minorHAnsi" w:cstheme="minorHAnsi"/>
                <w:b/>
              </w:rPr>
              <w:t>Orientarile</w:t>
            </w:r>
            <w:proofErr w:type="spellEnd"/>
            <w:r w:rsidRPr="000F6F76">
              <w:rPr>
                <w:rFonts w:asciiTheme="minorHAnsi" w:hAnsiTheme="minorHAnsi" w:cstheme="minorHAnsi"/>
                <w:b/>
              </w:rPr>
              <w:t xml:space="preserve"> Tehnice ale Comisiei Europene privind imunizarea la schimbările climatice</w:t>
            </w:r>
          </w:p>
        </w:tc>
        <w:tc>
          <w:tcPr>
            <w:tcW w:w="617" w:type="dxa"/>
          </w:tcPr>
          <w:p w14:paraId="367DE811"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173C966A"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0A6329DE"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1949D675"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40B511CF"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7D78FABA"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58B46035" w14:textId="77777777" w:rsidTr="0095561E">
        <w:trPr>
          <w:trHeight w:val="20"/>
        </w:trPr>
        <w:tc>
          <w:tcPr>
            <w:tcW w:w="10365" w:type="dxa"/>
          </w:tcPr>
          <w:p w14:paraId="461A0ADC" w14:textId="77777777" w:rsidR="00722D5C" w:rsidRPr="00D50508" w:rsidRDefault="00722D5C" w:rsidP="00D50508">
            <w:pPr>
              <w:pStyle w:val="Listparagraf"/>
              <w:numPr>
                <w:ilvl w:val="0"/>
                <w:numId w:val="24"/>
              </w:numPr>
              <w:rPr>
                <w:rFonts w:asciiTheme="minorHAnsi" w:hAnsiTheme="minorHAnsi" w:cstheme="minorHAnsi"/>
                <w:b/>
              </w:rPr>
            </w:pPr>
            <w:r>
              <w:rPr>
                <w:rFonts w:asciiTheme="minorHAnsi" w:hAnsiTheme="minorHAnsi" w:cstheme="minorHAnsi"/>
                <w:b/>
              </w:rPr>
              <w:t xml:space="preserve">Au fost respectate condițiile de eligibilitate aferente componentei de </w:t>
            </w:r>
            <w:proofErr w:type="spellStart"/>
            <w:r>
              <w:rPr>
                <w:rFonts w:asciiTheme="minorHAnsi" w:hAnsiTheme="minorHAnsi" w:cstheme="minorHAnsi"/>
                <w:b/>
              </w:rPr>
              <w:t>minimis</w:t>
            </w:r>
            <w:proofErr w:type="spellEnd"/>
            <w:r>
              <w:rPr>
                <w:rFonts w:asciiTheme="minorHAnsi" w:hAnsiTheme="minorHAnsi" w:cstheme="minorHAnsi"/>
                <w:b/>
              </w:rPr>
              <w:t>?</w:t>
            </w:r>
          </w:p>
          <w:p w14:paraId="7D95FCAB" w14:textId="77777777" w:rsidR="00722D5C" w:rsidRPr="00D50508" w:rsidRDefault="00722D5C" w:rsidP="00D50508">
            <w:pPr>
              <w:pStyle w:val="Listparagraf"/>
              <w:numPr>
                <w:ilvl w:val="0"/>
                <w:numId w:val="40"/>
              </w:numPr>
              <w:rPr>
                <w:rFonts w:asciiTheme="minorHAnsi" w:hAnsiTheme="minorHAnsi" w:cstheme="minorHAnsi"/>
                <w:b/>
              </w:rPr>
            </w:pPr>
            <w:r w:rsidRPr="00D50508">
              <w:rPr>
                <w:rFonts w:asciiTheme="minorHAnsi" w:hAnsiTheme="minorHAnsi" w:cstheme="minorHAnsi"/>
                <w:b/>
              </w:rPr>
              <w:t xml:space="preserve">valoarea ajutorului de </w:t>
            </w:r>
            <w:proofErr w:type="spellStart"/>
            <w:r w:rsidRPr="00D50508">
              <w:rPr>
                <w:rFonts w:asciiTheme="minorHAnsi" w:hAnsiTheme="minorHAnsi" w:cstheme="minorHAnsi"/>
                <w:b/>
              </w:rPr>
              <w:t>minimis</w:t>
            </w:r>
            <w:proofErr w:type="spellEnd"/>
            <w:r w:rsidRPr="00D50508">
              <w:rPr>
                <w:rFonts w:asciiTheme="minorHAnsi" w:hAnsiTheme="minorHAnsi" w:cstheme="minorHAnsi"/>
                <w:b/>
              </w:rPr>
              <w:t xml:space="preserve"> solicitat nu </w:t>
            </w:r>
            <w:proofErr w:type="spellStart"/>
            <w:r w:rsidRPr="00D50508">
              <w:rPr>
                <w:rFonts w:asciiTheme="minorHAnsi" w:hAnsiTheme="minorHAnsi" w:cstheme="minorHAnsi"/>
                <w:b/>
              </w:rPr>
              <w:t>depaseste</w:t>
            </w:r>
            <w:proofErr w:type="spellEnd"/>
            <w:r w:rsidRPr="00D50508">
              <w:rPr>
                <w:rFonts w:asciiTheme="minorHAnsi" w:hAnsiTheme="minorHAnsi" w:cstheme="minorHAnsi"/>
                <w:b/>
              </w:rPr>
              <w:t xml:space="preserve"> plafonul de </w:t>
            </w:r>
            <w:proofErr w:type="spellStart"/>
            <w:r w:rsidRPr="00D50508">
              <w:rPr>
                <w:rFonts w:asciiTheme="minorHAnsi" w:hAnsiTheme="minorHAnsi" w:cstheme="minorHAnsi"/>
                <w:b/>
              </w:rPr>
              <w:t>minimis</w:t>
            </w:r>
            <w:proofErr w:type="spellEnd"/>
            <w:r w:rsidRPr="00D50508">
              <w:rPr>
                <w:rFonts w:asciiTheme="minorHAnsi" w:hAnsiTheme="minorHAnsi" w:cstheme="minorHAnsi"/>
                <w:b/>
              </w:rPr>
              <w:t xml:space="preserve"> </w:t>
            </w:r>
            <w:proofErr w:type="spellStart"/>
            <w:r w:rsidRPr="00D50508">
              <w:rPr>
                <w:rFonts w:asciiTheme="minorHAnsi" w:hAnsiTheme="minorHAnsi" w:cstheme="minorHAnsi"/>
                <w:b/>
              </w:rPr>
              <w:t>tinând</w:t>
            </w:r>
            <w:proofErr w:type="spellEnd"/>
            <w:r w:rsidRPr="00D50508">
              <w:rPr>
                <w:rFonts w:asciiTheme="minorHAnsi" w:hAnsiTheme="minorHAnsi" w:cstheme="minorHAnsi"/>
                <w:b/>
              </w:rPr>
              <w:t xml:space="preserve"> regulile de cumul a ajutoarelor</w:t>
            </w:r>
          </w:p>
          <w:p w14:paraId="4B0CE41C" w14:textId="50B6D945" w:rsidR="00722D5C" w:rsidRPr="00D50508" w:rsidRDefault="00722D5C" w:rsidP="00D50508">
            <w:pPr>
              <w:pStyle w:val="Listparagraf"/>
              <w:numPr>
                <w:ilvl w:val="0"/>
                <w:numId w:val="40"/>
              </w:numPr>
              <w:rPr>
                <w:rFonts w:asciiTheme="minorHAnsi" w:hAnsiTheme="minorHAnsi" w:cstheme="minorHAnsi"/>
                <w:b/>
              </w:rPr>
            </w:pPr>
            <w:r w:rsidRPr="00D50508">
              <w:rPr>
                <w:rFonts w:asciiTheme="minorHAnsi" w:hAnsiTheme="minorHAnsi" w:cstheme="minorHAnsi"/>
                <w:b/>
              </w:rPr>
              <w:t xml:space="preserve">Plafonul de </w:t>
            </w:r>
            <w:proofErr w:type="spellStart"/>
            <w:r w:rsidRPr="00D50508">
              <w:rPr>
                <w:rFonts w:asciiTheme="minorHAnsi" w:hAnsiTheme="minorHAnsi" w:cstheme="minorHAnsi"/>
                <w:b/>
              </w:rPr>
              <w:t>minimis</w:t>
            </w:r>
            <w:proofErr w:type="spellEnd"/>
            <w:r w:rsidRPr="00D50508">
              <w:rPr>
                <w:rFonts w:asciiTheme="minorHAnsi" w:hAnsiTheme="minorHAnsi" w:cstheme="minorHAnsi"/>
                <w:b/>
              </w:rPr>
              <w:t xml:space="preserve"> aplicabil întreprinderii unice a fost respectat</w:t>
            </w:r>
          </w:p>
          <w:p w14:paraId="4C12AAB2" w14:textId="77777777" w:rsidR="00722D5C" w:rsidRPr="00D50508" w:rsidRDefault="00722D5C" w:rsidP="00D50508">
            <w:pPr>
              <w:pStyle w:val="Listparagraf"/>
              <w:numPr>
                <w:ilvl w:val="0"/>
                <w:numId w:val="40"/>
              </w:numPr>
              <w:rPr>
                <w:rFonts w:asciiTheme="minorHAnsi" w:hAnsiTheme="minorHAnsi" w:cstheme="minorHAnsi"/>
                <w:b/>
              </w:rPr>
            </w:pPr>
            <w:r w:rsidRPr="00D50508">
              <w:rPr>
                <w:rFonts w:asciiTheme="minorHAnsi" w:hAnsiTheme="minorHAnsi" w:cstheme="minorHAnsi"/>
                <w:b/>
              </w:rPr>
              <w:t xml:space="preserve">Regula cumul a ajutoarelor de </w:t>
            </w:r>
            <w:proofErr w:type="spellStart"/>
            <w:r w:rsidRPr="00D50508">
              <w:rPr>
                <w:rFonts w:asciiTheme="minorHAnsi" w:hAnsiTheme="minorHAnsi" w:cstheme="minorHAnsi"/>
                <w:b/>
              </w:rPr>
              <w:t>minimis</w:t>
            </w:r>
            <w:proofErr w:type="spellEnd"/>
            <w:r w:rsidRPr="00D50508">
              <w:rPr>
                <w:rFonts w:asciiTheme="minorHAnsi" w:hAnsiTheme="minorHAnsi" w:cstheme="minorHAnsi"/>
                <w:b/>
              </w:rPr>
              <w:t xml:space="preserve"> a fost respectata</w:t>
            </w:r>
          </w:p>
          <w:p w14:paraId="68E9AD5F" w14:textId="043F7DC6" w:rsidR="00B33776" w:rsidRPr="00B33776" w:rsidRDefault="00B33776" w:rsidP="00B33776">
            <w:pPr>
              <w:pStyle w:val="Listparagraf"/>
              <w:numPr>
                <w:ilvl w:val="0"/>
                <w:numId w:val="24"/>
              </w:numPr>
              <w:rPr>
                <w:rFonts w:asciiTheme="minorHAnsi" w:hAnsiTheme="minorHAnsi" w:cstheme="minorHAnsi"/>
                <w:b/>
              </w:rPr>
            </w:pPr>
            <w:r w:rsidRPr="00B33776">
              <w:rPr>
                <w:rFonts w:asciiTheme="minorHAnsi" w:hAnsiTheme="minorHAnsi" w:cstheme="minorHAnsi"/>
                <w:b/>
              </w:rPr>
              <w:t xml:space="preserve">Un solicitant care își desfășoară activitatea atât în sectoare/domenii eligibile, cât și în sectoare/domenii neeligibile, așa cum sunt menționate </w:t>
            </w:r>
            <w:r>
              <w:rPr>
                <w:rFonts w:asciiTheme="minorHAnsi" w:hAnsiTheme="minorHAnsi" w:cstheme="minorHAnsi"/>
                <w:b/>
              </w:rPr>
              <w:t>în ghidul solicitantului</w:t>
            </w:r>
            <w:r w:rsidRPr="00B33776">
              <w:rPr>
                <w:rFonts w:asciiTheme="minorHAnsi" w:hAnsiTheme="minorHAnsi" w:cstheme="minorHAnsi"/>
                <w:b/>
              </w:rPr>
              <w:t>, poate beneficia de finanțare pentru domeniile de activitate eligibile, cu condiția să se asigure, prin mijloace corespunzătoare, precum separarea activităților sau o distincție între costuri, că activitățile desfășurate în sectoarele excluse nu beneficiază de ajutoarele de stat/</w:t>
            </w:r>
            <w:proofErr w:type="spellStart"/>
            <w:r w:rsidRPr="00B33776">
              <w:rPr>
                <w:rFonts w:asciiTheme="minorHAnsi" w:hAnsiTheme="minorHAnsi" w:cstheme="minorHAnsi"/>
                <w:b/>
              </w:rPr>
              <w:t>minimis</w:t>
            </w:r>
            <w:proofErr w:type="spellEnd"/>
            <w:r w:rsidRPr="00B33776">
              <w:rPr>
                <w:rFonts w:asciiTheme="minorHAnsi" w:hAnsiTheme="minorHAnsi" w:cstheme="minorHAnsi"/>
                <w:b/>
              </w:rPr>
              <w:t xml:space="preserve"> acordate în baza prezentei scheme de finanțare. Acest aspect este inclus în Declarația unică, depusă odată cu cererea de finanțare.</w:t>
            </w:r>
          </w:p>
          <w:p w14:paraId="30FA27C2" w14:textId="12C8D11A" w:rsidR="00722D5C" w:rsidRPr="00D50508" w:rsidRDefault="00722D5C" w:rsidP="00B33776">
            <w:pPr>
              <w:pStyle w:val="Listparagraf"/>
              <w:ind w:left="360"/>
              <w:rPr>
                <w:rFonts w:asciiTheme="minorHAnsi" w:hAnsiTheme="minorHAnsi" w:cstheme="minorHAnsi"/>
                <w:b/>
              </w:rPr>
            </w:pPr>
          </w:p>
        </w:tc>
        <w:tc>
          <w:tcPr>
            <w:tcW w:w="617" w:type="dxa"/>
          </w:tcPr>
          <w:p w14:paraId="07D4081C"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6C47CA59"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192AB0AB"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15C85F2C"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42F7E6A9"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3B58CCC4"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0CB4117D" w14:textId="77777777" w:rsidTr="0095561E">
        <w:trPr>
          <w:trHeight w:val="20"/>
        </w:trPr>
        <w:tc>
          <w:tcPr>
            <w:tcW w:w="10365" w:type="dxa"/>
          </w:tcPr>
          <w:p w14:paraId="417EAEFA" w14:textId="5CD042C0" w:rsidR="00722D5C" w:rsidRPr="00B33776" w:rsidRDefault="00722D5C" w:rsidP="00D50508">
            <w:pPr>
              <w:pStyle w:val="Listparagraf"/>
              <w:numPr>
                <w:ilvl w:val="0"/>
                <w:numId w:val="24"/>
              </w:numPr>
              <w:rPr>
                <w:rFonts w:asciiTheme="minorHAnsi" w:hAnsiTheme="minorHAnsi" w:cstheme="minorHAnsi"/>
                <w:b/>
              </w:rPr>
            </w:pPr>
            <w:r w:rsidRPr="00B33776">
              <w:rPr>
                <w:rFonts w:asciiTheme="minorHAnsi" w:hAnsiTheme="minorHAnsi" w:cstheme="minorHAnsi"/>
                <w:b/>
              </w:rPr>
              <w:t xml:space="preserve">Raport de maturitate tehnologica din care sa rezulte nivelul de maturitate tehnologica (minim TRL 3) este validat de </w:t>
            </w:r>
            <w:r w:rsidR="00D50508" w:rsidRPr="00B33776">
              <w:rPr>
                <w:rFonts w:asciiTheme="minorHAnsi" w:hAnsiTheme="minorHAnsi" w:cstheme="minorHAnsi"/>
                <w:b/>
              </w:rPr>
              <w:t>către</w:t>
            </w:r>
            <w:r w:rsidRPr="00B33776">
              <w:rPr>
                <w:rFonts w:asciiTheme="minorHAnsi" w:hAnsiTheme="minorHAnsi" w:cstheme="minorHAnsi"/>
                <w:b/>
              </w:rPr>
              <w:t xml:space="preserve"> o </w:t>
            </w:r>
            <w:r w:rsidR="00D50508" w:rsidRPr="00B33776">
              <w:rPr>
                <w:rFonts w:asciiTheme="minorHAnsi" w:hAnsiTheme="minorHAnsi" w:cstheme="minorHAnsi"/>
                <w:b/>
              </w:rPr>
              <w:t>organizație</w:t>
            </w:r>
            <w:r w:rsidRPr="00B33776">
              <w:rPr>
                <w:rFonts w:asciiTheme="minorHAnsi" w:hAnsiTheme="minorHAnsi" w:cstheme="minorHAnsi"/>
                <w:b/>
              </w:rPr>
              <w:t xml:space="preserve"> de cercetare acreditata,  inclusa in  Registrul </w:t>
            </w:r>
            <w:r w:rsidR="00D50508" w:rsidRPr="00B33776">
              <w:rPr>
                <w:rFonts w:asciiTheme="minorHAnsi" w:hAnsiTheme="minorHAnsi" w:cstheme="minorHAnsi"/>
                <w:b/>
              </w:rPr>
              <w:t>Potențialilor</w:t>
            </w:r>
            <w:r w:rsidRPr="00B33776">
              <w:rPr>
                <w:rFonts w:asciiTheme="minorHAnsi" w:hAnsiTheme="minorHAnsi" w:cstheme="minorHAnsi"/>
                <w:b/>
              </w:rPr>
              <w:t xml:space="preserve"> Contractori, care deține, in portofoliu propriu, proiecte de CD din domeniul de specializare inteligenta selectat de solicitant?</w:t>
            </w:r>
          </w:p>
          <w:p w14:paraId="64C8C8C6" w14:textId="77777777" w:rsidR="00722D5C" w:rsidRPr="00B33776" w:rsidRDefault="00722D5C" w:rsidP="00D50508">
            <w:pPr>
              <w:pStyle w:val="Listparagraf"/>
              <w:numPr>
                <w:ilvl w:val="0"/>
                <w:numId w:val="24"/>
              </w:numPr>
              <w:rPr>
                <w:rFonts w:asciiTheme="minorHAnsi" w:hAnsiTheme="minorHAnsi" w:cstheme="minorHAnsi"/>
                <w:b/>
              </w:rPr>
            </w:pPr>
            <w:r w:rsidRPr="00B33776">
              <w:rPr>
                <w:rFonts w:asciiTheme="minorHAnsi" w:hAnsiTheme="minorHAnsi" w:cstheme="minorHAnsi"/>
                <w:b/>
              </w:rPr>
              <w:t xml:space="preserve">Din Raportul de maturitate tehnologică rezultă </w:t>
            </w:r>
          </w:p>
          <w:p w14:paraId="4C8DE887" w14:textId="42CE8050" w:rsidR="00722D5C" w:rsidRPr="00B33776" w:rsidRDefault="00722D5C" w:rsidP="00D50508">
            <w:pPr>
              <w:pStyle w:val="Listparagraf"/>
              <w:numPr>
                <w:ilvl w:val="0"/>
                <w:numId w:val="41"/>
              </w:numPr>
              <w:rPr>
                <w:rFonts w:asciiTheme="minorHAnsi" w:hAnsiTheme="minorHAnsi" w:cstheme="minorHAnsi"/>
                <w:bCs/>
              </w:rPr>
            </w:pPr>
            <w:r w:rsidRPr="00B33776">
              <w:rPr>
                <w:rFonts w:asciiTheme="minorHAnsi" w:hAnsiTheme="minorHAnsi" w:cstheme="minorHAnsi"/>
                <w:bCs/>
              </w:rPr>
              <w:t xml:space="preserve">Denumire rezultat de CDI valorificat, inclusiv domeniul de specializare inteligenta; </w:t>
            </w:r>
          </w:p>
          <w:p w14:paraId="7B1E61C0" w14:textId="071D4F90" w:rsidR="00722D5C" w:rsidRPr="00B33776" w:rsidRDefault="00722D5C" w:rsidP="00D50508">
            <w:pPr>
              <w:pStyle w:val="Listparagraf"/>
              <w:numPr>
                <w:ilvl w:val="0"/>
                <w:numId w:val="41"/>
              </w:numPr>
              <w:rPr>
                <w:rFonts w:asciiTheme="minorHAnsi" w:hAnsiTheme="minorHAnsi" w:cstheme="minorHAnsi"/>
                <w:bCs/>
              </w:rPr>
            </w:pPr>
            <w:r w:rsidRPr="00B33776">
              <w:rPr>
                <w:rFonts w:asciiTheme="minorHAnsi" w:hAnsiTheme="minorHAnsi" w:cstheme="minorHAnsi"/>
                <w:bCs/>
              </w:rPr>
              <w:t>Nivelul de maturitate tehnologica atins;</w:t>
            </w:r>
          </w:p>
          <w:p w14:paraId="5798F35E" w14:textId="0A81FA44" w:rsidR="00722D5C" w:rsidRPr="00B33776" w:rsidRDefault="00722D5C" w:rsidP="00D50508">
            <w:pPr>
              <w:pStyle w:val="Listparagraf"/>
              <w:numPr>
                <w:ilvl w:val="0"/>
                <w:numId w:val="41"/>
              </w:numPr>
              <w:rPr>
                <w:rFonts w:asciiTheme="minorHAnsi" w:hAnsiTheme="minorHAnsi" w:cstheme="minorHAnsi"/>
                <w:bCs/>
              </w:rPr>
            </w:pPr>
            <w:r w:rsidRPr="00B33776">
              <w:rPr>
                <w:rFonts w:asciiTheme="minorHAnsi" w:hAnsiTheme="minorHAnsi" w:cstheme="minorHAnsi"/>
                <w:bCs/>
              </w:rPr>
              <w:lastRenderedPageBreak/>
              <w:t xml:space="preserve">Gradul de noutate/originalitate al </w:t>
            </w:r>
            <w:proofErr w:type="spellStart"/>
            <w:r w:rsidRPr="00B33776">
              <w:rPr>
                <w:rFonts w:asciiTheme="minorHAnsi" w:hAnsiTheme="minorHAnsi" w:cstheme="minorHAnsi"/>
                <w:bCs/>
              </w:rPr>
              <w:t>soluţiilor</w:t>
            </w:r>
            <w:proofErr w:type="spellEnd"/>
            <w:r w:rsidRPr="00B33776">
              <w:rPr>
                <w:rFonts w:asciiTheme="minorHAnsi" w:hAnsiTheme="minorHAnsi" w:cstheme="minorHAnsi"/>
                <w:bCs/>
              </w:rPr>
              <w:t xml:space="preserve">, metodelor, instrumentelor de lucru propuse, nivelul parametrilor de </w:t>
            </w:r>
            <w:proofErr w:type="spellStart"/>
            <w:r w:rsidRPr="00B33776">
              <w:rPr>
                <w:rFonts w:asciiTheme="minorHAnsi" w:hAnsiTheme="minorHAnsi" w:cstheme="minorHAnsi"/>
                <w:bCs/>
              </w:rPr>
              <w:t>performanţă</w:t>
            </w:r>
            <w:proofErr w:type="spellEnd"/>
            <w:r w:rsidRPr="00B33776">
              <w:rPr>
                <w:rFonts w:asciiTheme="minorHAnsi" w:hAnsiTheme="minorHAnsi" w:cstheme="minorHAnsi"/>
                <w:bCs/>
              </w:rPr>
              <w:t xml:space="preserve"> </w:t>
            </w:r>
            <w:proofErr w:type="spellStart"/>
            <w:r w:rsidRPr="00B33776">
              <w:rPr>
                <w:rFonts w:asciiTheme="minorHAnsi" w:hAnsiTheme="minorHAnsi" w:cstheme="minorHAnsi"/>
                <w:bCs/>
              </w:rPr>
              <w:t>şi</w:t>
            </w:r>
            <w:proofErr w:type="spellEnd"/>
            <w:r w:rsidRPr="00B33776">
              <w:rPr>
                <w:rFonts w:asciiTheme="minorHAnsi" w:hAnsiTheme="minorHAnsi" w:cstheme="minorHAnsi"/>
                <w:bCs/>
              </w:rPr>
              <w:t xml:space="preserve"> calitate ai </w:t>
            </w:r>
            <w:proofErr w:type="spellStart"/>
            <w:r w:rsidRPr="00B33776">
              <w:rPr>
                <w:rFonts w:asciiTheme="minorHAnsi" w:hAnsiTheme="minorHAnsi" w:cstheme="minorHAnsi"/>
                <w:bCs/>
              </w:rPr>
              <w:t>soluţiei</w:t>
            </w:r>
            <w:proofErr w:type="spellEnd"/>
            <w:r w:rsidRPr="00B33776">
              <w:rPr>
                <w:rFonts w:asciiTheme="minorHAnsi" w:hAnsiTheme="minorHAnsi" w:cstheme="minorHAnsi"/>
                <w:bCs/>
              </w:rPr>
              <w:t xml:space="preserve"> propuse, gradul de conformitate cu </w:t>
            </w:r>
            <w:proofErr w:type="spellStart"/>
            <w:r w:rsidRPr="00B33776">
              <w:rPr>
                <w:rFonts w:asciiTheme="minorHAnsi" w:hAnsiTheme="minorHAnsi" w:cstheme="minorHAnsi"/>
                <w:bCs/>
              </w:rPr>
              <w:t>cerinţele</w:t>
            </w:r>
            <w:proofErr w:type="spellEnd"/>
            <w:r w:rsidRPr="00B33776">
              <w:rPr>
                <w:rFonts w:asciiTheme="minorHAnsi" w:hAnsiTheme="minorHAnsi" w:cstheme="minorHAnsi"/>
                <w:bCs/>
              </w:rPr>
              <w:t xml:space="preserve"> reglementarilor </w:t>
            </w:r>
            <w:proofErr w:type="spellStart"/>
            <w:r w:rsidRPr="00B33776">
              <w:rPr>
                <w:rFonts w:asciiTheme="minorHAnsi" w:hAnsiTheme="minorHAnsi" w:cstheme="minorHAnsi"/>
                <w:bCs/>
              </w:rPr>
              <w:t>şi</w:t>
            </w:r>
            <w:proofErr w:type="spellEnd"/>
            <w:r w:rsidRPr="00B33776">
              <w:rPr>
                <w:rFonts w:asciiTheme="minorHAnsi" w:hAnsiTheme="minorHAnsi" w:cstheme="minorHAnsi"/>
                <w:bCs/>
              </w:rPr>
              <w:t xml:space="preserve"> standardelor corespunzătoare de nivel european sau </w:t>
            </w:r>
            <w:proofErr w:type="spellStart"/>
            <w:r w:rsidRPr="00B33776">
              <w:rPr>
                <w:rFonts w:asciiTheme="minorHAnsi" w:hAnsiTheme="minorHAnsi" w:cstheme="minorHAnsi"/>
                <w:bCs/>
              </w:rPr>
              <w:t>internaţional</w:t>
            </w:r>
            <w:proofErr w:type="spellEnd"/>
            <w:r w:rsidRPr="00B33776">
              <w:rPr>
                <w:rFonts w:asciiTheme="minorHAnsi" w:hAnsiTheme="minorHAnsi" w:cstheme="minorHAnsi"/>
                <w:bCs/>
              </w:rPr>
              <w:t xml:space="preserve"> (calitate, mediu, risc etc). Gradul de noutate al </w:t>
            </w:r>
            <w:proofErr w:type="spellStart"/>
            <w:r w:rsidRPr="00B33776">
              <w:rPr>
                <w:rFonts w:asciiTheme="minorHAnsi" w:hAnsiTheme="minorHAnsi" w:cstheme="minorHAnsi"/>
                <w:bCs/>
              </w:rPr>
              <w:t>inovatiei</w:t>
            </w:r>
            <w:proofErr w:type="spellEnd"/>
            <w:r w:rsidRPr="00B33776">
              <w:rPr>
                <w:rFonts w:asciiTheme="minorHAnsi" w:hAnsiTheme="minorHAnsi" w:cstheme="minorHAnsi"/>
                <w:bCs/>
              </w:rPr>
              <w:t xml:space="preserve"> </w:t>
            </w:r>
            <w:proofErr w:type="spellStart"/>
            <w:r w:rsidRPr="00B33776">
              <w:rPr>
                <w:rFonts w:asciiTheme="minorHAnsi" w:hAnsiTheme="minorHAnsi" w:cstheme="minorHAnsi"/>
                <w:bCs/>
              </w:rPr>
              <w:t>vizeaza</w:t>
            </w:r>
            <w:proofErr w:type="spellEnd"/>
            <w:r w:rsidRPr="00B33776">
              <w:rPr>
                <w:rFonts w:asciiTheme="minorHAnsi" w:hAnsiTheme="minorHAnsi" w:cstheme="minorHAnsi"/>
                <w:bCs/>
              </w:rPr>
              <w:t xml:space="preserve"> noutate la nivel  european/</w:t>
            </w:r>
            <w:proofErr w:type="spellStart"/>
            <w:r w:rsidRPr="00B33776">
              <w:rPr>
                <w:rFonts w:asciiTheme="minorHAnsi" w:hAnsiTheme="minorHAnsi" w:cstheme="minorHAnsi"/>
                <w:bCs/>
              </w:rPr>
              <w:t>national</w:t>
            </w:r>
            <w:proofErr w:type="spellEnd"/>
            <w:r w:rsidRPr="00B33776">
              <w:rPr>
                <w:rFonts w:asciiTheme="minorHAnsi" w:hAnsiTheme="minorHAnsi" w:cstheme="minorHAnsi"/>
                <w:bCs/>
              </w:rPr>
              <w:t xml:space="preserve">, noutate pentru </w:t>
            </w:r>
            <w:proofErr w:type="spellStart"/>
            <w:r w:rsidRPr="00B33776">
              <w:rPr>
                <w:rFonts w:asciiTheme="minorHAnsi" w:hAnsiTheme="minorHAnsi" w:cstheme="minorHAnsi"/>
                <w:bCs/>
              </w:rPr>
              <w:t>industiria</w:t>
            </w:r>
            <w:proofErr w:type="spellEnd"/>
            <w:r w:rsidRPr="00B33776">
              <w:rPr>
                <w:rFonts w:asciiTheme="minorHAnsi" w:hAnsiTheme="minorHAnsi" w:cstheme="minorHAnsi"/>
                <w:bCs/>
              </w:rPr>
              <w:t xml:space="preserve"> </w:t>
            </w:r>
            <w:proofErr w:type="spellStart"/>
            <w:r w:rsidRPr="00B33776">
              <w:rPr>
                <w:rFonts w:asciiTheme="minorHAnsi" w:hAnsiTheme="minorHAnsi" w:cstheme="minorHAnsi"/>
                <w:bCs/>
              </w:rPr>
              <w:t>nationala</w:t>
            </w:r>
            <w:proofErr w:type="spellEnd"/>
            <w:r w:rsidRPr="00B33776">
              <w:rPr>
                <w:rFonts w:asciiTheme="minorHAnsi" w:hAnsiTheme="minorHAnsi" w:cstheme="minorHAnsi"/>
                <w:bCs/>
              </w:rPr>
              <w:t xml:space="preserve"> sau </w:t>
            </w:r>
            <w:proofErr w:type="spellStart"/>
            <w:r w:rsidRPr="00B33776">
              <w:rPr>
                <w:rFonts w:asciiTheme="minorHAnsi" w:hAnsiTheme="minorHAnsi" w:cstheme="minorHAnsi"/>
                <w:bCs/>
              </w:rPr>
              <w:t>piata</w:t>
            </w:r>
            <w:proofErr w:type="spellEnd"/>
            <w:r w:rsidRPr="00B33776">
              <w:rPr>
                <w:rFonts w:asciiTheme="minorHAnsi" w:hAnsiTheme="minorHAnsi" w:cstheme="minorHAnsi"/>
                <w:bCs/>
              </w:rPr>
              <w:t xml:space="preserve"> pe care </w:t>
            </w:r>
            <w:proofErr w:type="spellStart"/>
            <w:r w:rsidRPr="00B33776">
              <w:rPr>
                <w:rFonts w:asciiTheme="minorHAnsi" w:hAnsiTheme="minorHAnsi" w:cstheme="minorHAnsi"/>
                <w:bCs/>
              </w:rPr>
              <w:t>opereaza</w:t>
            </w:r>
            <w:proofErr w:type="spellEnd"/>
            <w:r w:rsidRPr="00B33776">
              <w:rPr>
                <w:rFonts w:asciiTheme="minorHAnsi" w:hAnsiTheme="minorHAnsi" w:cstheme="minorHAnsi"/>
                <w:bCs/>
              </w:rPr>
              <w:t xml:space="preserve"> compania, noutate pentru companie); </w:t>
            </w:r>
          </w:p>
          <w:p w14:paraId="21BD374A" w14:textId="376AC9F6" w:rsidR="00722D5C" w:rsidRPr="00B33776" w:rsidRDefault="00722D5C" w:rsidP="00D50508">
            <w:pPr>
              <w:pStyle w:val="Listparagraf"/>
              <w:numPr>
                <w:ilvl w:val="0"/>
                <w:numId w:val="41"/>
              </w:numPr>
              <w:rPr>
                <w:rFonts w:asciiTheme="minorHAnsi" w:hAnsiTheme="minorHAnsi" w:cstheme="minorHAnsi"/>
                <w:bCs/>
              </w:rPr>
            </w:pPr>
            <w:r w:rsidRPr="00B33776">
              <w:rPr>
                <w:rFonts w:asciiTheme="minorHAnsi" w:hAnsiTheme="minorHAnsi" w:cstheme="minorHAnsi"/>
                <w:bCs/>
              </w:rPr>
              <w:t xml:space="preserve">Tipul de  rezultat </w:t>
            </w:r>
            <w:proofErr w:type="spellStart"/>
            <w:r w:rsidRPr="00B33776">
              <w:rPr>
                <w:rFonts w:asciiTheme="minorHAnsi" w:hAnsiTheme="minorHAnsi" w:cstheme="minorHAnsi"/>
                <w:bCs/>
              </w:rPr>
              <w:t>urmarit</w:t>
            </w:r>
            <w:proofErr w:type="spellEnd"/>
            <w:r w:rsidRPr="00B33776">
              <w:rPr>
                <w:rFonts w:asciiTheme="minorHAnsi" w:hAnsiTheme="minorHAnsi" w:cstheme="minorHAnsi"/>
                <w:bCs/>
              </w:rPr>
              <w:t xml:space="preserve"> (produs nou, produs modernizat, tehnologie nouă, tehnologie modernizată etc</w:t>
            </w:r>
          </w:p>
          <w:p w14:paraId="1BEC9741" w14:textId="16D2B23E" w:rsidR="00722D5C" w:rsidRPr="00B33776" w:rsidRDefault="00722D5C" w:rsidP="00D50508">
            <w:pPr>
              <w:pStyle w:val="Listparagraf"/>
              <w:numPr>
                <w:ilvl w:val="0"/>
                <w:numId w:val="41"/>
              </w:numPr>
              <w:rPr>
                <w:rFonts w:asciiTheme="minorHAnsi" w:hAnsiTheme="minorHAnsi" w:cstheme="minorHAnsi"/>
                <w:bCs/>
              </w:rPr>
            </w:pPr>
            <w:r w:rsidRPr="00B33776">
              <w:rPr>
                <w:rFonts w:asciiTheme="minorHAnsi" w:hAnsiTheme="minorHAnsi" w:cstheme="minorHAnsi"/>
                <w:bCs/>
              </w:rPr>
              <w:t xml:space="preserve">Gradul de </w:t>
            </w:r>
            <w:proofErr w:type="spellStart"/>
            <w:r w:rsidRPr="00B33776">
              <w:rPr>
                <w:rFonts w:asciiTheme="minorHAnsi" w:hAnsiTheme="minorHAnsi" w:cstheme="minorHAnsi"/>
                <w:bCs/>
              </w:rPr>
              <w:t>manufacturabilitatea</w:t>
            </w:r>
            <w:proofErr w:type="spellEnd"/>
            <w:r w:rsidRPr="00B33776">
              <w:rPr>
                <w:rFonts w:asciiTheme="minorHAnsi" w:hAnsiTheme="minorHAnsi" w:cstheme="minorHAnsi"/>
                <w:bCs/>
              </w:rPr>
              <w:t xml:space="preserve"> (posibilitatea de fabricare), viabilitatea conceptului  din punct de vedere tehnic </w:t>
            </w:r>
            <w:proofErr w:type="spellStart"/>
            <w:r w:rsidRPr="00B33776">
              <w:rPr>
                <w:rFonts w:asciiTheme="minorHAnsi" w:hAnsiTheme="minorHAnsi" w:cstheme="minorHAnsi"/>
                <w:bCs/>
              </w:rPr>
              <w:t>şi</w:t>
            </w:r>
            <w:proofErr w:type="spellEnd"/>
            <w:r w:rsidRPr="00B33776">
              <w:rPr>
                <w:rFonts w:asciiTheme="minorHAnsi" w:hAnsiTheme="minorHAnsi" w:cstheme="minorHAnsi"/>
                <w:bCs/>
              </w:rPr>
              <w:t xml:space="preserve">/sau economic, financiar pentru a produce </w:t>
            </w:r>
            <w:proofErr w:type="spellStart"/>
            <w:r w:rsidRPr="00B33776">
              <w:rPr>
                <w:rFonts w:asciiTheme="minorHAnsi" w:hAnsiTheme="minorHAnsi" w:cstheme="minorHAnsi"/>
                <w:bCs/>
              </w:rPr>
              <w:t>şi</w:t>
            </w:r>
            <w:proofErr w:type="spellEnd"/>
            <w:r w:rsidRPr="00B33776">
              <w:rPr>
                <w:rFonts w:asciiTheme="minorHAnsi" w:hAnsiTheme="minorHAnsi" w:cstheme="minorHAnsi"/>
                <w:bCs/>
              </w:rPr>
              <w:t xml:space="preserve"> comercializa rezultatele proiectului (punerea în piață a produselor si/sau proceselor/tehnologiilor/serviciilor rezultatelor cercetării).</w:t>
            </w:r>
          </w:p>
        </w:tc>
        <w:tc>
          <w:tcPr>
            <w:tcW w:w="617" w:type="dxa"/>
          </w:tcPr>
          <w:p w14:paraId="5E73517B"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0909D6B8"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597F0E0F"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7A4B3EA5"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33AF410B"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655F1BA2"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0D14BCA4" w14:textId="77777777" w:rsidTr="0095561E">
        <w:trPr>
          <w:trHeight w:val="20"/>
        </w:trPr>
        <w:tc>
          <w:tcPr>
            <w:tcW w:w="10365" w:type="dxa"/>
          </w:tcPr>
          <w:p w14:paraId="1B3B221A" w14:textId="3C33242B" w:rsidR="00722D5C" w:rsidRPr="005146E6" w:rsidRDefault="00722D5C" w:rsidP="00D50508">
            <w:pPr>
              <w:pStyle w:val="Listparagraf"/>
              <w:numPr>
                <w:ilvl w:val="0"/>
                <w:numId w:val="24"/>
              </w:numPr>
              <w:rPr>
                <w:rFonts w:asciiTheme="minorHAnsi" w:hAnsiTheme="minorHAnsi" w:cstheme="minorHAnsi"/>
                <w:color w:val="FF0000"/>
              </w:rPr>
            </w:pPr>
            <w:r w:rsidRPr="0027135C">
              <w:rPr>
                <w:rFonts w:asciiTheme="minorHAnsi" w:hAnsiTheme="minorHAnsi" w:cstheme="minorHAnsi"/>
                <w:b/>
              </w:rPr>
              <w:t xml:space="preserve">Ajutorul regional nu poate fi acordat unui beneficiar care a efectuat o relocare către unitatea în care urmează să aibă loc investiția inițială pentru care se solicită ajutorul, în cei doi ani anteriori depunerii cererii de finanțare . De asemenea, acesta se angajează că nu va face acest lucru pentru o perioadă de până la doi ani după finalizarea investiției inițiale pentru care se solicită ajutorul. </w:t>
            </w:r>
          </w:p>
        </w:tc>
        <w:tc>
          <w:tcPr>
            <w:tcW w:w="617" w:type="dxa"/>
          </w:tcPr>
          <w:p w14:paraId="4697FB63"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4F93EACB"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78A341D0"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2A20C120"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459DA624"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4BFB91C9" w14:textId="77777777" w:rsidR="00722D5C" w:rsidRPr="005146E6" w:rsidRDefault="00722D5C" w:rsidP="00722D5C">
            <w:pPr>
              <w:pStyle w:val="Subsol"/>
              <w:spacing w:line="276" w:lineRule="auto"/>
              <w:jc w:val="both"/>
              <w:rPr>
                <w:rFonts w:asciiTheme="minorHAnsi" w:hAnsiTheme="minorHAnsi" w:cstheme="minorHAnsi"/>
                <w:color w:val="FF0000"/>
              </w:rPr>
            </w:pPr>
          </w:p>
        </w:tc>
      </w:tr>
      <w:tr w:rsidR="00722D5C" w:rsidRPr="005146E6" w14:paraId="4827B148" w14:textId="77777777" w:rsidTr="0095561E">
        <w:trPr>
          <w:trHeight w:val="20"/>
        </w:trPr>
        <w:tc>
          <w:tcPr>
            <w:tcW w:w="10365" w:type="dxa"/>
          </w:tcPr>
          <w:p w14:paraId="05AEEC2A" w14:textId="16DE7C08" w:rsidR="00722D5C" w:rsidRPr="005146E6" w:rsidRDefault="00722D5C" w:rsidP="00722D5C">
            <w:pPr>
              <w:jc w:val="both"/>
              <w:rPr>
                <w:rFonts w:asciiTheme="minorHAnsi" w:hAnsiTheme="minorHAnsi" w:cstheme="minorHAnsi"/>
                <w:bCs/>
                <w:color w:val="FF0000"/>
              </w:rPr>
            </w:pPr>
          </w:p>
        </w:tc>
        <w:tc>
          <w:tcPr>
            <w:tcW w:w="617" w:type="dxa"/>
          </w:tcPr>
          <w:p w14:paraId="22A6A981"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6EC16DB6"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67" w:type="dxa"/>
          </w:tcPr>
          <w:p w14:paraId="0D9AD3A2"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623" w:type="dxa"/>
          </w:tcPr>
          <w:p w14:paraId="07B5B2B7"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37" w:type="dxa"/>
          </w:tcPr>
          <w:p w14:paraId="6095C72F" w14:textId="77777777" w:rsidR="00722D5C" w:rsidRPr="005146E6" w:rsidRDefault="00722D5C" w:rsidP="00722D5C">
            <w:pPr>
              <w:pStyle w:val="Subsol"/>
              <w:spacing w:line="276" w:lineRule="auto"/>
              <w:jc w:val="both"/>
              <w:rPr>
                <w:rFonts w:asciiTheme="minorHAnsi" w:hAnsiTheme="minorHAnsi" w:cstheme="minorHAnsi"/>
                <w:color w:val="FF0000"/>
              </w:rPr>
            </w:pPr>
          </w:p>
        </w:tc>
        <w:tc>
          <w:tcPr>
            <w:tcW w:w="541" w:type="dxa"/>
          </w:tcPr>
          <w:p w14:paraId="6D073275" w14:textId="77777777" w:rsidR="00722D5C" w:rsidRPr="005146E6" w:rsidRDefault="00722D5C" w:rsidP="00722D5C">
            <w:pPr>
              <w:pStyle w:val="Subsol"/>
              <w:spacing w:line="276" w:lineRule="auto"/>
              <w:jc w:val="both"/>
              <w:rPr>
                <w:rFonts w:asciiTheme="minorHAnsi" w:hAnsiTheme="minorHAnsi" w:cstheme="minorHAnsi"/>
                <w:color w:val="FF0000"/>
              </w:rPr>
            </w:pPr>
          </w:p>
        </w:tc>
      </w:tr>
    </w:tbl>
    <w:p w14:paraId="35C8FDE2" w14:textId="77777777" w:rsidR="001E1E2C" w:rsidRPr="005146E6" w:rsidRDefault="001E1E2C" w:rsidP="00516664">
      <w:pPr>
        <w:jc w:val="both"/>
        <w:rPr>
          <w:rFonts w:asciiTheme="minorHAnsi" w:hAnsiTheme="minorHAnsi" w:cstheme="minorHAnsi"/>
          <w:b/>
          <w:color w:val="000000" w:themeColor="text1"/>
        </w:rPr>
      </w:pPr>
    </w:p>
    <w:p w14:paraId="0D2BDB10" w14:textId="0128716C" w:rsidR="00144CB1" w:rsidRDefault="00144CB1" w:rsidP="00516664">
      <w:pPr>
        <w:jc w:val="both"/>
        <w:rPr>
          <w:rFonts w:asciiTheme="minorHAnsi" w:hAnsiTheme="minorHAnsi" w:cstheme="minorHAnsi"/>
          <w:b/>
          <w:color w:val="000000" w:themeColor="text1"/>
        </w:rPr>
      </w:pPr>
    </w:p>
    <w:p w14:paraId="081B8341" w14:textId="77777777" w:rsidR="004A44F4" w:rsidRPr="005146E6" w:rsidRDefault="004A44F4" w:rsidP="00516664">
      <w:pPr>
        <w:jc w:val="both"/>
        <w:rPr>
          <w:rFonts w:asciiTheme="minorHAnsi" w:hAnsiTheme="minorHAnsi" w:cstheme="minorHAnsi"/>
          <w:b/>
          <w:color w:val="000000" w:themeColor="text1"/>
        </w:rPr>
      </w:pPr>
    </w:p>
    <w:p w14:paraId="2E0D8F9F" w14:textId="77777777" w:rsidR="001E1E2C" w:rsidRPr="005146E6" w:rsidRDefault="001E1E2C" w:rsidP="001E1E2C">
      <w:pPr>
        <w:spacing w:line="240" w:lineRule="auto"/>
        <w:jc w:val="both"/>
        <w:rPr>
          <w:rFonts w:asciiTheme="minorHAnsi" w:eastAsia="Times New Roman" w:hAnsiTheme="minorHAnsi" w:cstheme="minorHAnsi"/>
          <w:b/>
          <w:lang w:eastAsia="de-DE"/>
        </w:rPr>
      </w:pPr>
      <w:r w:rsidRPr="005146E6">
        <w:rPr>
          <w:rFonts w:asciiTheme="minorHAnsi" w:eastAsia="Times New Roman" w:hAnsiTheme="minorHAnsi" w:cstheme="minorHAnsi"/>
          <w:b/>
          <w:lang w:eastAsia="de-DE"/>
        </w:rPr>
        <w:t>Partea II</w:t>
      </w: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7A105A" w:rsidRPr="005146E6" w14:paraId="5E4EF394" w14:textId="77777777" w:rsidTr="0095561E">
        <w:trPr>
          <w:cantSplit/>
          <w:trHeight w:val="144"/>
          <w:tblHeader/>
        </w:trPr>
        <w:tc>
          <w:tcPr>
            <w:tcW w:w="973" w:type="dxa"/>
            <w:vMerge w:val="restart"/>
          </w:tcPr>
          <w:p w14:paraId="40976815"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lang w:eastAsia="de-DE"/>
              </w:rPr>
              <w:t>Nr. Crt.</w:t>
            </w:r>
          </w:p>
        </w:tc>
        <w:tc>
          <w:tcPr>
            <w:tcW w:w="7274" w:type="dxa"/>
            <w:vMerge w:val="restart"/>
          </w:tcPr>
          <w:p w14:paraId="0B80C872"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bCs/>
                <w:color w:val="000000" w:themeColor="text1"/>
              </w:rPr>
              <w:t>Cerința</w:t>
            </w:r>
          </w:p>
        </w:tc>
        <w:tc>
          <w:tcPr>
            <w:tcW w:w="2938" w:type="dxa"/>
            <w:gridSpan w:val="3"/>
          </w:tcPr>
          <w:p w14:paraId="66967695"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lang w:eastAsia="de-DE"/>
              </w:rPr>
              <w:t>Expert 1</w:t>
            </w:r>
          </w:p>
        </w:tc>
        <w:tc>
          <w:tcPr>
            <w:tcW w:w="3360" w:type="dxa"/>
            <w:gridSpan w:val="3"/>
          </w:tcPr>
          <w:p w14:paraId="355022AC"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lang w:eastAsia="de-DE"/>
              </w:rPr>
              <w:t>Expert 2</w:t>
            </w:r>
          </w:p>
        </w:tc>
      </w:tr>
      <w:tr w:rsidR="007A105A" w:rsidRPr="005146E6" w14:paraId="057EABBC" w14:textId="77777777" w:rsidTr="0095561E">
        <w:trPr>
          <w:cantSplit/>
          <w:trHeight w:val="144"/>
          <w:tblHeader/>
        </w:trPr>
        <w:tc>
          <w:tcPr>
            <w:tcW w:w="973" w:type="dxa"/>
            <w:vMerge/>
          </w:tcPr>
          <w:p w14:paraId="15E35F77" w14:textId="77777777" w:rsidR="007A105A" w:rsidRPr="005146E6" w:rsidRDefault="007A105A" w:rsidP="0095561E">
            <w:pPr>
              <w:jc w:val="both"/>
              <w:rPr>
                <w:rFonts w:asciiTheme="minorHAnsi" w:hAnsiTheme="minorHAnsi" w:cstheme="minorHAnsi"/>
                <w:lang w:eastAsia="de-DE"/>
              </w:rPr>
            </w:pPr>
          </w:p>
        </w:tc>
        <w:tc>
          <w:tcPr>
            <w:tcW w:w="7274" w:type="dxa"/>
            <w:vMerge/>
          </w:tcPr>
          <w:p w14:paraId="4ED224E2" w14:textId="77777777" w:rsidR="007A105A" w:rsidRPr="005146E6" w:rsidRDefault="007A105A" w:rsidP="0095561E">
            <w:pPr>
              <w:jc w:val="both"/>
              <w:rPr>
                <w:rFonts w:asciiTheme="minorHAnsi" w:hAnsiTheme="minorHAnsi" w:cstheme="minorHAnsi"/>
                <w:lang w:eastAsia="de-DE"/>
              </w:rPr>
            </w:pPr>
          </w:p>
        </w:tc>
        <w:tc>
          <w:tcPr>
            <w:tcW w:w="909" w:type="dxa"/>
          </w:tcPr>
          <w:p w14:paraId="6EDDC4F8"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DA</w:t>
            </w:r>
          </w:p>
        </w:tc>
        <w:tc>
          <w:tcPr>
            <w:tcW w:w="909" w:type="dxa"/>
          </w:tcPr>
          <w:p w14:paraId="4CDA5A40"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NU</w:t>
            </w:r>
          </w:p>
        </w:tc>
        <w:tc>
          <w:tcPr>
            <w:tcW w:w="1120" w:type="dxa"/>
          </w:tcPr>
          <w:p w14:paraId="6FC52256"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NA</w:t>
            </w:r>
          </w:p>
        </w:tc>
        <w:tc>
          <w:tcPr>
            <w:tcW w:w="1120" w:type="dxa"/>
          </w:tcPr>
          <w:p w14:paraId="78C33C51"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DA</w:t>
            </w:r>
          </w:p>
        </w:tc>
        <w:tc>
          <w:tcPr>
            <w:tcW w:w="1120" w:type="dxa"/>
          </w:tcPr>
          <w:p w14:paraId="74EDF206"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NU</w:t>
            </w:r>
          </w:p>
        </w:tc>
        <w:tc>
          <w:tcPr>
            <w:tcW w:w="1120" w:type="dxa"/>
          </w:tcPr>
          <w:p w14:paraId="676AC118"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NA</w:t>
            </w:r>
          </w:p>
        </w:tc>
      </w:tr>
      <w:tr w:rsidR="007A105A" w:rsidRPr="005146E6" w14:paraId="4923A3CC" w14:textId="77777777" w:rsidTr="0095561E">
        <w:trPr>
          <w:trHeight w:val="144"/>
        </w:trPr>
        <w:tc>
          <w:tcPr>
            <w:tcW w:w="973" w:type="dxa"/>
          </w:tcPr>
          <w:p w14:paraId="678F01FE"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t>1.</w:t>
            </w:r>
          </w:p>
        </w:tc>
        <w:tc>
          <w:tcPr>
            <w:tcW w:w="7274" w:type="dxa"/>
          </w:tcPr>
          <w:p w14:paraId="7F4AC3B2" w14:textId="77777777" w:rsidR="000F6F76" w:rsidRPr="000F6F76" w:rsidRDefault="000F6F76" w:rsidP="000F6F76">
            <w:pPr>
              <w:jc w:val="both"/>
              <w:rPr>
                <w:rFonts w:asciiTheme="minorHAnsi" w:hAnsiTheme="minorHAnsi" w:cstheme="minorHAnsi"/>
                <w:lang w:val="pt-BR"/>
              </w:rPr>
            </w:pPr>
            <w:r w:rsidRPr="00665337">
              <w:rPr>
                <w:rFonts w:asciiTheme="minorHAnsi" w:hAnsiTheme="minorHAnsi" w:cstheme="minorHAnsi"/>
              </w:rPr>
              <w:t xml:space="preserve">Proiectul se încadrează in lista proiectelor finanțabile </w:t>
            </w:r>
            <w:r w:rsidRPr="000F6F76">
              <w:rPr>
                <w:rFonts w:asciiTheme="minorHAnsi" w:hAnsiTheme="minorHAnsi" w:cstheme="minorHAnsi"/>
                <w:lang w:val="pt-BR"/>
              </w:rPr>
              <w:t>?</w:t>
            </w:r>
          </w:p>
          <w:p w14:paraId="72427208" w14:textId="77777777" w:rsidR="000F6F76" w:rsidRPr="00665337" w:rsidRDefault="000F6F76" w:rsidP="000F6F76">
            <w:pPr>
              <w:numPr>
                <w:ilvl w:val="0"/>
                <w:numId w:val="20"/>
              </w:numPr>
              <w:spacing w:line="240" w:lineRule="auto"/>
              <w:jc w:val="both"/>
              <w:rPr>
                <w:rFonts w:asciiTheme="minorHAnsi" w:hAnsiTheme="minorHAnsi" w:cstheme="minorHAnsi"/>
              </w:rPr>
            </w:pPr>
            <w:r w:rsidRPr="00665337">
              <w:rPr>
                <w:rFonts w:asciiTheme="minorHAnsi" w:hAnsiTheme="minorHAnsi" w:cstheme="minorHAnsi"/>
                <w:bCs/>
              </w:rPr>
              <w:t>Se</w:t>
            </w:r>
            <w:r w:rsidRPr="00665337">
              <w:rPr>
                <w:rFonts w:asciiTheme="minorHAnsi" w:hAnsiTheme="minorHAnsi" w:cstheme="minorHAnsi"/>
              </w:rPr>
              <w:t xml:space="preserve"> vor menționa la secțiunea de observații procentele in care se încadrează valoarea asistentei financiare nerambursabile solicitata raportata la  alocarea apelului de proiect la momentul verificării </w:t>
            </w:r>
          </w:p>
          <w:p w14:paraId="30C08DA2" w14:textId="085D5321" w:rsidR="007A105A" w:rsidRPr="005146E6" w:rsidRDefault="007A105A" w:rsidP="000F6F76">
            <w:pPr>
              <w:spacing w:line="240" w:lineRule="auto"/>
              <w:ind w:left="720"/>
              <w:jc w:val="both"/>
              <w:rPr>
                <w:rFonts w:asciiTheme="minorHAnsi" w:hAnsiTheme="minorHAnsi" w:cstheme="minorHAnsi"/>
                <w:lang w:eastAsia="de-DE"/>
              </w:rPr>
            </w:pPr>
          </w:p>
        </w:tc>
        <w:tc>
          <w:tcPr>
            <w:tcW w:w="909" w:type="dxa"/>
          </w:tcPr>
          <w:p w14:paraId="66065E2F" w14:textId="77777777" w:rsidR="007A105A" w:rsidRPr="005146E6" w:rsidRDefault="007A105A" w:rsidP="0095561E">
            <w:pPr>
              <w:jc w:val="both"/>
              <w:rPr>
                <w:rFonts w:asciiTheme="minorHAnsi" w:hAnsiTheme="minorHAnsi" w:cstheme="minorHAnsi"/>
                <w:b/>
                <w:bCs/>
                <w:lang w:eastAsia="de-DE"/>
              </w:rPr>
            </w:pPr>
          </w:p>
        </w:tc>
        <w:tc>
          <w:tcPr>
            <w:tcW w:w="909" w:type="dxa"/>
          </w:tcPr>
          <w:p w14:paraId="1D582537" w14:textId="77777777" w:rsidR="007A105A" w:rsidRPr="005146E6" w:rsidRDefault="007A105A" w:rsidP="0095561E">
            <w:pPr>
              <w:jc w:val="both"/>
              <w:rPr>
                <w:rFonts w:asciiTheme="minorHAnsi" w:hAnsiTheme="minorHAnsi" w:cstheme="minorHAnsi"/>
                <w:b/>
                <w:bCs/>
                <w:lang w:eastAsia="de-DE"/>
              </w:rPr>
            </w:pPr>
          </w:p>
        </w:tc>
        <w:tc>
          <w:tcPr>
            <w:tcW w:w="1120" w:type="dxa"/>
          </w:tcPr>
          <w:p w14:paraId="59987749" w14:textId="77777777" w:rsidR="007A105A" w:rsidRPr="005146E6" w:rsidRDefault="007A105A" w:rsidP="0095561E">
            <w:pPr>
              <w:jc w:val="both"/>
              <w:rPr>
                <w:rFonts w:asciiTheme="minorHAnsi" w:hAnsiTheme="minorHAnsi" w:cstheme="minorHAnsi"/>
                <w:b/>
                <w:bCs/>
                <w:lang w:eastAsia="de-DE"/>
              </w:rPr>
            </w:pPr>
          </w:p>
        </w:tc>
        <w:tc>
          <w:tcPr>
            <w:tcW w:w="1120" w:type="dxa"/>
          </w:tcPr>
          <w:p w14:paraId="49251039" w14:textId="77777777" w:rsidR="007A105A" w:rsidRPr="005146E6" w:rsidRDefault="007A105A" w:rsidP="0095561E">
            <w:pPr>
              <w:jc w:val="both"/>
              <w:rPr>
                <w:rFonts w:asciiTheme="minorHAnsi" w:hAnsiTheme="minorHAnsi" w:cstheme="minorHAnsi"/>
                <w:b/>
                <w:bCs/>
                <w:lang w:eastAsia="de-DE"/>
              </w:rPr>
            </w:pPr>
          </w:p>
        </w:tc>
        <w:tc>
          <w:tcPr>
            <w:tcW w:w="1120" w:type="dxa"/>
          </w:tcPr>
          <w:p w14:paraId="2DEC3958" w14:textId="77777777" w:rsidR="007A105A" w:rsidRPr="005146E6" w:rsidRDefault="007A105A" w:rsidP="0095561E">
            <w:pPr>
              <w:jc w:val="both"/>
              <w:rPr>
                <w:rFonts w:asciiTheme="minorHAnsi" w:hAnsiTheme="minorHAnsi" w:cstheme="minorHAnsi"/>
                <w:b/>
                <w:bCs/>
                <w:lang w:eastAsia="de-DE"/>
              </w:rPr>
            </w:pPr>
          </w:p>
        </w:tc>
        <w:tc>
          <w:tcPr>
            <w:tcW w:w="1120" w:type="dxa"/>
          </w:tcPr>
          <w:p w14:paraId="5A60A841" w14:textId="77777777" w:rsidR="007A105A" w:rsidRPr="005146E6" w:rsidRDefault="007A105A" w:rsidP="0095561E">
            <w:pPr>
              <w:jc w:val="both"/>
              <w:rPr>
                <w:rFonts w:asciiTheme="minorHAnsi" w:hAnsiTheme="minorHAnsi" w:cstheme="minorHAnsi"/>
                <w:b/>
                <w:bCs/>
                <w:lang w:eastAsia="de-DE"/>
              </w:rPr>
            </w:pPr>
          </w:p>
        </w:tc>
      </w:tr>
      <w:tr w:rsidR="007A105A" w:rsidRPr="005146E6" w14:paraId="39035D98" w14:textId="77777777" w:rsidTr="0095561E">
        <w:trPr>
          <w:cantSplit/>
          <w:trHeight w:val="144"/>
        </w:trPr>
        <w:tc>
          <w:tcPr>
            <w:tcW w:w="973" w:type="dxa"/>
          </w:tcPr>
          <w:p w14:paraId="774FAF4F"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lastRenderedPageBreak/>
              <w:t>2.</w:t>
            </w:r>
          </w:p>
        </w:tc>
        <w:tc>
          <w:tcPr>
            <w:tcW w:w="7274" w:type="dxa"/>
          </w:tcPr>
          <w:p w14:paraId="4580304F" w14:textId="77777777" w:rsidR="000F6F76" w:rsidRPr="00665337" w:rsidRDefault="000F6F76" w:rsidP="000F6F76">
            <w:pPr>
              <w:jc w:val="both"/>
              <w:rPr>
                <w:rFonts w:asciiTheme="minorHAnsi" w:hAnsiTheme="minorHAnsi" w:cstheme="minorHAnsi"/>
              </w:rPr>
            </w:pPr>
            <w:r w:rsidRPr="00665337">
              <w:rPr>
                <w:rFonts w:asciiTheme="minorHAnsi" w:hAnsiTheme="minorHAnsi" w:cstheme="minorHAnsi"/>
              </w:rPr>
              <w:t>Documentele transmise in etapa de contractare, inclusiv prin răspunsurile la solicitările de clarificări ulterioare:</w:t>
            </w:r>
          </w:p>
          <w:p w14:paraId="61CA1D2A" w14:textId="77777777" w:rsidR="000F6F76" w:rsidRPr="00665337" w:rsidRDefault="000F6F76" w:rsidP="000F6F76">
            <w:pPr>
              <w:numPr>
                <w:ilvl w:val="0"/>
                <w:numId w:val="20"/>
              </w:numPr>
              <w:spacing w:line="240" w:lineRule="auto"/>
              <w:jc w:val="both"/>
              <w:rPr>
                <w:rFonts w:asciiTheme="minorHAnsi" w:hAnsiTheme="minorHAnsi" w:cstheme="minorHAnsi"/>
              </w:rPr>
            </w:pPr>
            <w:r w:rsidRPr="00665337">
              <w:rPr>
                <w:rFonts w:asciiTheme="minorHAnsi" w:hAnsiTheme="minorHAnsi" w:cstheme="minorHAnsi"/>
              </w:rPr>
              <w:t>Au fost transmise toate documentele solicitate, cu respectarea termenului maxim de transmitere a solicitărilor de clarificări?</w:t>
            </w:r>
          </w:p>
          <w:p w14:paraId="3484D3AD" w14:textId="21CDC5A0" w:rsidR="007A105A" w:rsidRPr="005146E6" w:rsidRDefault="000F6F76" w:rsidP="000F6F76">
            <w:pPr>
              <w:numPr>
                <w:ilvl w:val="0"/>
                <w:numId w:val="20"/>
              </w:numPr>
              <w:spacing w:line="240" w:lineRule="auto"/>
              <w:jc w:val="both"/>
              <w:rPr>
                <w:rFonts w:asciiTheme="minorHAnsi" w:hAnsiTheme="minorHAnsi" w:cstheme="minorHAnsi"/>
                <w:lang w:eastAsia="de-DE"/>
              </w:rPr>
            </w:pPr>
            <w:r w:rsidRPr="00665337">
              <w:rPr>
                <w:rFonts w:asciiTheme="minorHAnsi" w:hAnsiTheme="minorHAnsi" w:cstheme="minorHAnsi"/>
              </w:rPr>
              <w:t>Documentele transmise sunt in termen de valabilitate sau respecta termenele de valabilitate solicitate prin ghidurile aplicabile, acolo unde este cazul?</w:t>
            </w:r>
          </w:p>
        </w:tc>
        <w:tc>
          <w:tcPr>
            <w:tcW w:w="909" w:type="dxa"/>
          </w:tcPr>
          <w:p w14:paraId="66B955DC" w14:textId="77777777" w:rsidR="007A105A" w:rsidRPr="005146E6" w:rsidRDefault="007A105A" w:rsidP="0095561E">
            <w:pPr>
              <w:jc w:val="both"/>
              <w:rPr>
                <w:rFonts w:asciiTheme="minorHAnsi" w:hAnsiTheme="minorHAnsi" w:cstheme="minorHAnsi"/>
                <w:b/>
                <w:bCs/>
                <w:lang w:eastAsia="de-DE"/>
              </w:rPr>
            </w:pPr>
          </w:p>
        </w:tc>
        <w:tc>
          <w:tcPr>
            <w:tcW w:w="909" w:type="dxa"/>
          </w:tcPr>
          <w:p w14:paraId="6F1FB3BB" w14:textId="77777777" w:rsidR="007A105A" w:rsidRPr="005146E6" w:rsidRDefault="007A105A" w:rsidP="0095561E">
            <w:pPr>
              <w:jc w:val="both"/>
              <w:rPr>
                <w:rFonts w:asciiTheme="minorHAnsi" w:hAnsiTheme="minorHAnsi" w:cstheme="minorHAnsi"/>
                <w:b/>
                <w:bCs/>
                <w:lang w:eastAsia="de-DE"/>
              </w:rPr>
            </w:pPr>
          </w:p>
        </w:tc>
        <w:tc>
          <w:tcPr>
            <w:tcW w:w="1120" w:type="dxa"/>
          </w:tcPr>
          <w:p w14:paraId="2E3F12D5" w14:textId="77777777" w:rsidR="007A105A" w:rsidRPr="005146E6" w:rsidRDefault="007A105A" w:rsidP="0095561E">
            <w:pPr>
              <w:jc w:val="both"/>
              <w:rPr>
                <w:rFonts w:asciiTheme="minorHAnsi" w:hAnsiTheme="minorHAnsi" w:cstheme="minorHAnsi"/>
                <w:b/>
                <w:bCs/>
                <w:lang w:eastAsia="de-DE"/>
              </w:rPr>
            </w:pPr>
          </w:p>
        </w:tc>
        <w:tc>
          <w:tcPr>
            <w:tcW w:w="1120" w:type="dxa"/>
          </w:tcPr>
          <w:p w14:paraId="44C23FA2" w14:textId="77777777" w:rsidR="007A105A" w:rsidRPr="005146E6" w:rsidRDefault="007A105A" w:rsidP="0095561E">
            <w:pPr>
              <w:jc w:val="both"/>
              <w:rPr>
                <w:rFonts w:asciiTheme="minorHAnsi" w:hAnsiTheme="minorHAnsi" w:cstheme="minorHAnsi"/>
                <w:b/>
                <w:bCs/>
                <w:lang w:eastAsia="de-DE"/>
              </w:rPr>
            </w:pPr>
          </w:p>
        </w:tc>
        <w:tc>
          <w:tcPr>
            <w:tcW w:w="1120" w:type="dxa"/>
          </w:tcPr>
          <w:p w14:paraId="6B1003EA" w14:textId="77777777" w:rsidR="007A105A" w:rsidRPr="005146E6" w:rsidRDefault="007A105A" w:rsidP="0095561E">
            <w:pPr>
              <w:jc w:val="both"/>
              <w:rPr>
                <w:rFonts w:asciiTheme="minorHAnsi" w:hAnsiTheme="minorHAnsi" w:cstheme="minorHAnsi"/>
                <w:b/>
                <w:bCs/>
                <w:lang w:eastAsia="de-DE"/>
              </w:rPr>
            </w:pPr>
          </w:p>
        </w:tc>
        <w:tc>
          <w:tcPr>
            <w:tcW w:w="1120" w:type="dxa"/>
          </w:tcPr>
          <w:p w14:paraId="60730E95" w14:textId="77777777" w:rsidR="007A105A" w:rsidRPr="005146E6" w:rsidRDefault="007A105A" w:rsidP="0095561E">
            <w:pPr>
              <w:jc w:val="both"/>
              <w:rPr>
                <w:rFonts w:asciiTheme="minorHAnsi" w:hAnsiTheme="minorHAnsi" w:cstheme="minorHAnsi"/>
                <w:b/>
                <w:bCs/>
                <w:lang w:eastAsia="de-DE"/>
              </w:rPr>
            </w:pPr>
          </w:p>
        </w:tc>
      </w:tr>
      <w:tr w:rsidR="007A105A" w:rsidRPr="005146E6" w14:paraId="2B933C9C" w14:textId="77777777" w:rsidTr="0095561E">
        <w:trPr>
          <w:trHeight w:val="841"/>
        </w:trPr>
        <w:tc>
          <w:tcPr>
            <w:tcW w:w="973" w:type="dxa"/>
          </w:tcPr>
          <w:p w14:paraId="512A6689"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t>3.</w:t>
            </w:r>
          </w:p>
        </w:tc>
        <w:tc>
          <w:tcPr>
            <w:tcW w:w="7274" w:type="dxa"/>
          </w:tcPr>
          <w:p w14:paraId="62AC7933" w14:textId="77777777" w:rsidR="007A105A" w:rsidRPr="005146E6" w:rsidRDefault="007A105A" w:rsidP="0095561E">
            <w:pPr>
              <w:tabs>
                <w:tab w:val="left" w:pos="720"/>
              </w:tabs>
              <w:jc w:val="both"/>
              <w:rPr>
                <w:rFonts w:asciiTheme="minorHAnsi" w:hAnsiTheme="minorHAnsi" w:cstheme="minorHAnsi"/>
              </w:rPr>
            </w:pPr>
            <w:r w:rsidRPr="005146E6">
              <w:rPr>
                <w:rFonts w:asciiTheme="minorHAnsi" w:hAnsiTheme="minorHAnsi" w:cstheme="minorHAnsi"/>
              </w:rPr>
              <w:t xml:space="preserve">În urma transmiterii documentelor din etapa de contractare, acesta este coerentă din punct de vedere al informațiilor înglobate: </w:t>
            </w:r>
          </w:p>
          <w:p w14:paraId="0DB274CB" w14:textId="77777777" w:rsidR="007A105A" w:rsidRPr="005146E6" w:rsidRDefault="00D02037"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Secțiunea</w:t>
            </w:r>
            <w:r w:rsidR="007A105A" w:rsidRPr="005146E6">
              <w:rPr>
                <w:rFonts w:asciiTheme="minorHAnsi" w:hAnsiTheme="minorHAnsi" w:cstheme="minorHAnsi"/>
                <w:lang w:eastAsia="de-DE"/>
              </w:rPr>
              <w:t xml:space="preserve"> privitoare la </w:t>
            </w:r>
            <w:r w:rsidRPr="005146E6">
              <w:rPr>
                <w:rFonts w:asciiTheme="minorHAnsi" w:hAnsiTheme="minorHAnsi" w:cstheme="minorHAnsi"/>
                <w:lang w:eastAsia="de-DE"/>
              </w:rPr>
              <w:t>achizițiile</w:t>
            </w:r>
            <w:r w:rsidR="007A105A" w:rsidRPr="005146E6">
              <w:rPr>
                <w:rFonts w:asciiTheme="minorHAnsi" w:hAnsiTheme="minorHAnsi" w:cstheme="minorHAnsi"/>
                <w:lang w:eastAsia="de-DE"/>
              </w:rPr>
              <w:t xml:space="preserve"> derulate  in cadrul proiectului  se corelează cu bugetul proiectului?</w:t>
            </w:r>
          </w:p>
          <w:p w14:paraId="12374C5E"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 xml:space="preserve">Indicatorii proiectului sunt corelați cu indicatorii </w:t>
            </w:r>
            <w:proofErr w:type="spellStart"/>
            <w:r w:rsidRPr="005146E6">
              <w:rPr>
                <w:rFonts w:asciiTheme="minorHAnsi" w:hAnsiTheme="minorHAnsi" w:cstheme="minorHAnsi"/>
                <w:lang w:eastAsia="de-DE"/>
              </w:rPr>
              <w:t>tehnico</w:t>
            </w:r>
            <w:proofErr w:type="spellEnd"/>
            <w:r w:rsidRPr="005146E6">
              <w:rPr>
                <w:rFonts w:asciiTheme="minorHAnsi" w:hAnsiTheme="minorHAnsi" w:cstheme="minorHAnsi"/>
                <w:lang w:eastAsia="de-DE"/>
              </w:rPr>
              <w:t>-economici, acolo unde este cazul?</w:t>
            </w:r>
          </w:p>
          <w:p w14:paraId="6E796399" w14:textId="4B68D6B4" w:rsidR="007A105A"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 xml:space="preserve">Descrierea </w:t>
            </w:r>
            <w:r w:rsidR="003C040A" w:rsidRPr="005146E6">
              <w:rPr>
                <w:rFonts w:asciiTheme="minorHAnsi" w:hAnsiTheme="minorHAnsi" w:cstheme="minorHAnsi"/>
                <w:lang w:eastAsia="de-DE"/>
              </w:rPr>
              <w:t>activităților</w:t>
            </w:r>
            <w:r w:rsidRPr="005146E6">
              <w:rPr>
                <w:rFonts w:asciiTheme="minorHAnsi" w:hAnsiTheme="minorHAnsi" w:cstheme="minorHAnsi"/>
                <w:lang w:eastAsia="de-DE"/>
              </w:rPr>
              <w:t xml:space="preserve"> proiectului se corelează cu calendarul de  implementare/ </w:t>
            </w:r>
            <w:r w:rsidR="00D02037" w:rsidRPr="005146E6">
              <w:rPr>
                <w:rFonts w:asciiTheme="minorHAnsi" w:hAnsiTheme="minorHAnsi" w:cstheme="minorHAnsi"/>
                <w:lang w:eastAsia="de-DE"/>
              </w:rPr>
              <w:t>calendarul</w:t>
            </w:r>
            <w:r w:rsidRPr="005146E6">
              <w:rPr>
                <w:rFonts w:asciiTheme="minorHAnsi" w:hAnsiTheme="minorHAnsi" w:cstheme="minorHAnsi"/>
                <w:lang w:eastAsia="de-DE"/>
              </w:rPr>
              <w:t xml:space="preserve"> de activități, cu achizițiile derulate în cadrul proiectului și cu perioada de implementare a proiectului?</w:t>
            </w:r>
          </w:p>
          <w:p w14:paraId="6A1B3C51" w14:textId="77777777" w:rsidR="00BF0C68" w:rsidRPr="00BF0C68" w:rsidRDefault="00BF0C68" w:rsidP="00BF0C68">
            <w:pPr>
              <w:pStyle w:val="Listparagraf"/>
              <w:numPr>
                <w:ilvl w:val="0"/>
                <w:numId w:val="20"/>
              </w:numPr>
              <w:rPr>
                <w:rFonts w:asciiTheme="minorHAnsi" w:hAnsiTheme="minorHAnsi" w:cstheme="minorHAnsi"/>
                <w:lang w:eastAsia="de-DE"/>
              </w:rPr>
            </w:pPr>
            <w:r w:rsidRPr="00BF0C68">
              <w:rPr>
                <w:rFonts w:asciiTheme="minorHAnsi" w:hAnsiTheme="minorHAnsi" w:cstheme="minorHAnsi"/>
                <w:lang w:eastAsia="de-DE"/>
              </w:rPr>
              <w:t>Daca este cazul, proiectul este eligibil in urma verificării încadrării in categoria IMM (se va completa grila specifica de mai jos)</w:t>
            </w:r>
          </w:p>
          <w:p w14:paraId="041F4C88"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 xml:space="preserve">Solicitantul respectă criteriile legate de îndeplinirea obligațiilor la bugetul de stat/ bugetul local conform prevederilor ghidului solicitantului? </w:t>
            </w:r>
          </w:p>
          <w:p w14:paraId="3FC7A21F" w14:textId="659D5F70"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Dacă este cazul, conform certificat</w:t>
            </w:r>
            <w:r w:rsidR="00AF536D" w:rsidRPr="005146E6">
              <w:rPr>
                <w:rFonts w:asciiTheme="minorHAnsi" w:hAnsiTheme="minorHAnsi" w:cstheme="minorHAnsi"/>
                <w:lang w:eastAsia="de-DE"/>
              </w:rPr>
              <w:t>elor</w:t>
            </w:r>
            <w:r w:rsidRPr="005146E6">
              <w:rPr>
                <w:rFonts w:asciiTheme="minorHAnsi" w:hAnsiTheme="minorHAnsi" w:cstheme="minorHAnsi"/>
                <w:lang w:eastAsia="de-DE"/>
              </w:rPr>
              <w:t xml:space="preserve"> de cazier fiscal și a Declarației unice, solicitantul nu a suferit condamnări definitive în cauze referitoare la obținerea </w:t>
            </w:r>
            <w:proofErr w:type="spellStart"/>
            <w:r w:rsidRPr="005146E6">
              <w:rPr>
                <w:rFonts w:asciiTheme="minorHAnsi" w:hAnsiTheme="minorHAnsi" w:cstheme="minorHAnsi"/>
                <w:lang w:eastAsia="de-DE"/>
              </w:rPr>
              <w:t>şi</w:t>
            </w:r>
            <w:proofErr w:type="spellEnd"/>
            <w:r w:rsidRPr="005146E6">
              <w:rPr>
                <w:rFonts w:asciiTheme="minorHAnsi" w:hAnsiTheme="minorHAnsi" w:cstheme="minorHAnsi"/>
                <w:lang w:eastAsia="de-DE"/>
              </w:rPr>
              <w:t xml:space="preserve"> utilizarea fondurilor europene </w:t>
            </w:r>
            <w:proofErr w:type="spellStart"/>
            <w:r w:rsidRPr="005146E6">
              <w:rPr>
                <w:rFonts w:asciiTheme="minorHAnsi" w:hAnsiTheme="minorHAnsi" w:cstheme="minorHAnsi"/>
                <w:lang w:eastAsia="de-DE"/>
              </w:rPr>
              <w:t>şi</w:t>
            </w:r>
            <w:proofErr w:type="spellEnd"/>
            <w:r w:rsidRPr="005146E6">
              <w:rPr>
                <w:rFonts w:asciiTheme="minorHAnsi" w:hAnsiTheme="minorHAnsi" w:cstheme="minorHAnsi"/>
                <w:lang w:eastAsia="de-DE"/>
              </w:rPr>
              <w:t xml:space="preserve">/sau a fondurilor publice </w:t>
            </w:r>
            <w:proofErr w:type="spellStart"/>
            <w:r w:rsidRPr="005146E6">
              <w:rPr>
                <w:rFonts w:asciiTheme="minorHAnsi" w:hAnsiTheme="minorHAnsi" w:cstheme="minorHAnsi"/>
                <w:lang w:eastAsia="de-DE"/>
              </w:rPr>
              <w:t>naţionale</w:t>
            </w:r>
            <w:proofErr w:type="spellEnd"/>
            <w:r w:rsidRPr="005146E6">
              <w:rPr>
                <w:rFonts w:asciiTheme="minorHAnsi" w:hAnsiTheme="minorHAnsi" w:cstheme="minorHAnsi"/>
                <w:lang w:eastAsia="de-DE"/>
              </w:rPr>
              <w:t>?</w:t>
            </w:r>
          </w:p>
          <w:p w14:paraId="68A35940" w14:textId="28AE38A1" w:rsidR="007A105A" w:rsidRPr="005146E6" w:rsidRDefault="007A105A" w:rsidP="007A105A">
            <w:pPr>
              <w:numPr>
                <w:ilvl w:val="0"/>
                <w:numId w:val="20"/>
              </w:numPr>
              <w:spacing w:line="240" w:lineRule="auto"/>
              <w:jc w:val="both"/>
              <w:rPr>
                <w:rFonts w:asciiTheme="minorHAnsi" w:hAnsiTheme="minorHAnsi" w:cstheme="minorHAnsi"/>
              </w:rPr>
            </w:pPr>
            <w:r w:rsidRPr="005146E6">
              <w:rPr>
                <w:rFonts w:asciiTheme="minorHAnsi" w:hAnsiTheme="minorHAnsi" w:cstheme="minorHAnsi"/>
              </w:rPr>
              <w:t xml:space="preserve">Hotărârea de aprobare a bugetului proiectului </w:t>
            </w:r>
            <w:r w:rsidR="00BF0C68" w:rsidRPr="00BF0C68">
              <w:rPr>
                <w:rFonts w:asciiTheme="minorHAnsi" w:hAnsiTheme="minorHAnsi" w:cstheme="minorHAnsi"/>
              </w:rPr>
              <w:t>se corelează cu bugetul proiectului</w:t>
            </w:r>
            <w:r w:rsidR="00BF0C68">
              <w:rPr>
                <w:rFonts w:asciiTheme="minorHAnsi" w:hAnsiTheme="minorHAnsi" w:cstheme="minorHAnsi"/>
              </w:rPr>
              <w:t>, si</w:t>
            </w:r>
            <w:r w:rsidR="00BF0C68" w:rsidRPr="00BF0C68">
              <w:rPr>
                <w:rFonts w:asciiTheme="minorHAnsi" w:hAnsiTheme="minorHAnsi" w:cstheme="minorHAnsi"/>
              </w:rPr>
              <w:t xml:space="preserve">  daca este cazul si cu devizul general?</w:t>
            </w:r>
          </w:p>
        </w:tc>
        <w:tc>
          <w:tcPr>
            <w:tcW w:w="909" w:type="dxa"/>
          </w:tcPr>
          <w:p w14:paraId="5DA3CBDB" w14:textId="77777777" w:rsidR="007A105A" w:rsidRPr="005146E6" w:rsidRDefault="007A105A" w:rsidP="0095561E">
            <w:pPr>
              <w:jc w:val="both"/>
              <w:rPr>
                <w:rFonts w:asciiTheme="minorHAnsi" w:hAnsiTheme="minorHAnsi" w:cstheme="minorHAnsi"/>
                <w:b/>
                <w:bCs/>
                <w:lang w:eastAsia="de-DE"/>
              </w:rPr>
            </w:pPr>
          </w:p>
        </w:tc>
        <w:tc>
          <w:tcPr>
            <w:tcW w:w="909" w:type="dxa"/>
          </w:tcPr>
          <w:p w14:paraId="6FD08811" w14:textId="77777777" w:rsidR="007A105A" w:rsidRPr="005146E6" w:rsidRDefault="007A105A" w:rsidP="0095561E">
            <w:pPr>
              <w:jc w:val="both"/>
              <w:rPr>
                <w:rFonts w:asciiTheme="minorHAnsi" w:hAnsiTheme="minorHAnsi" w:cstheme="minorHAnsi"/>
                <w:b/>
                <w:bCs/>
                <w:lang w:eastAsia="de-DE"/>
              </w:rPr>
            </w:pPr>
          </w:p>
        </w:tc>
        <w:tc>
          <w:tcPr>
            <w:tcW w:w="1120" w:type="dxa"/>
          </w:tcPr>
          <w:p w14:paraId="2E00E984" w14:textId="77777777" w:rsidR="007A105A" w:rsidRPr="005146E6" w:rsidRDefault="007A105A" w:rsidP="0095561E">
            <w:pPr>
              <w:jc w:val="both"/>
              <w:rPr>
                <w:rFonts w:asciiTheme="minorHAnsi" w:hAnsiTheme="minorHAnsi" w:cstheme="minorHAnsi"/>
                <w:b/>
                <w:bCs/>
                <w:lang w:eastAsia="de-DE"/>
              </w:rPr>
            </w:pPr>
          </w:p>
        </w:tc>
        <w:tc>
          <w:tcPr>
            <w:tcW w:w="1120" w:type="dxa"/>
          </w:tcPr>
          <w:p w14:paraId="740B31CF" w14:textId="77777777" w:rsidR="007A105A" w:rsidRPr="005146E6" w:rsidRDefault="007A105A" w:rsidP="0095561E">
            <w:pPr>
              <w:jc w:val="both"/>
              <w:rPr>
                <w:rFonts w:asciiTheme="minorHAnsi" w:hAnsiTheme="minorHAnsi" w:cstheme="minorHAnsi"/>
                <w:b/>
                <w:bCs/>
                <w:lang w:eastAsia="de-DE"/>
              </w:rPr>
            </w:pPr>
          </w:p>
        </w:tc>
        <w:tc>
          <w:tcPr>
            <w:tcW w:w="1120" w:type="dxa"/>
          </w:tcPr>
          <w:p w14:paraId="6C82CFA0" w14:textId="77777777" w:rsidR="007A105A" w:rsidRPr="005146E6" w:rsidRDefault="007A105A" w:rsidP="0095561E">
            <w:pPr>
              <w:jc w:val="both"/>
              <w:rPr>
                <w:rFonts w:asciiTheme="minorHAnsi" w:hAnsiTheme="minorHAnsi" w:cstheme="minorHAnsi"/>
                <w:b/>
                <w:bCs/>
                <w:lang w:eastAsia="de-DE"/>
              </w:rPr>
            </w:pPr>
          </w:p>
        </w:tc>
        <w:tc>
          <w:tcPr>
            <w:tcW w:w="1120" w:type="dxa"/>
          </w:tcPr>
          <w:p w14:paraId="71643006" w14:textId="77777777" w:rsidR="007A105A" w:rsidRPr="005146E6" w:rsidRDefault="007A105A" w:rsidP="0095561E">
            <w:pPr>
              <w:jc w:val="both"/>
              <w:rPr>
                <w:rFonts w:asciiTheme="minorHAnsi" w:hAnsiTheme="minorHAnsi" w:cstheme="minorHAnsi"/>
                <w:b/>
                <w:bCs/>
                <w:lang w:eastAsia="de-DE"/>
              </w:rPr>
            </w:pPr>
          </w:p>
        </w:tc>
      </w:tr>
      <w:tr w:rsidR="007A105A" w:rsidRPr="005146E6" w14:paraId="1947F8CD" w14:textId="77777777" w:rsidTr="0095561E">
        <w:trPr>
          <w:cantSplit/>
          <w:trHeight w:val="144"/>
        </w:trPr>
        <w:tc>
          <w:tcPr>
            <w:tcW w:w="973" w:type="dxa"/>
          </w:tcPr>
          <w:p w14:paraId="4A88EBD6"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t>4.</w:t>
            </w:r>
          </w:p>
        </w:tc>
        <w:tc>
          <w:tcPr>
            <w:tcW w:w="7274" w:type="dxa"/>
          </w:tcPr>
          <w:p w14:paraId="13615BF4" w14:textId="77777777" w:rsidR="00BF0C68" w:rsidRPr="00BF0C68" w:rsidRDefault="00BF0C68" w:rsidP="00BF0C68">
            <w:pPr>
              <w:jc w:val="both"/>
              <w:rPr>
                <w:rFonts w:asciiTheme="minorHAnsi" w:hAnsiTheme="minorHAnsi" w:cstheme="minorHAnsi"/>
                <w:lang w:eastAsia="de-DE"/>
              </w:rPr>
            </w:pPr>
            <w:r w:rsidRPr="00BF0C68">
              <w:rPr>
                <w:rFonts w:asciiTheme="minorHAnsi" w:hAnsiTheme="minorHAnsi" w:cstheme="minorHAnsi"/>
                <w:lang w:eastAsia="de-DE"/>
              </w:rPr>
              <w:t xml:space="preserve">Urmare întocmirii si verificării documentației de contractare, proiectul: </w:t>
            </w:r>
          </w:p>
          <w:p w14:paraId="191155D1" w14:textId="77777777" w:rsidR="00BF0C68" w:rsidRPr="00BF0C68" w:rsidRDefault="00BF0C68" w:rsidP="00BF0C68">
            <w:pPr>
              <w:numPr>
                <w:ilvl w:val="0"/>
                <w:numId w:val="21"/>
              </w:numPr>
              <w:spacing w:line="240" w:lineRule="auto"/>
              <w:jc w:val="both"/>
              <w:rPr>
                <w:rFonts w:asciiTheme="minorHAnsi" w:hAnsiTheme="minorHAnsi" w:cstheme="minorHAnsi"/>
                <w:lang w:eastAsia="de-DE"/>
              </w:rPr>
            </w:pPr>
            <w:r w:rsidRPr="00BF0C68">
              <w:rPr>
                <w:rFonts w:asciiTheme="minorHAnsi" w:hAnsiTheme="minorHAnsi" w:cstheme="minorHAnsi"/>
                <w:lang w:eastAsia="de-DE"/>
              </w:rPr>
              <w:t>Se recomanda la finanțare, urmând a fi transmis pe circuitul de avizare interna</w:t>
            </w:r>
          </w:p>
          <w:p w14:paraId="4915F2EA" w14:textId="77777777" w:rsidR="00BF0C68" w:rsidRPr="00BF0C68" w:rsidRDefault="00BF0C68" w:rsidP="00BF0C68">
            <w:pPr>
              <w:numPr>
                <w:ilvl w:val="0"/>
                <w:numId w:val="21"/>
              </w:numPr>
              <w:spacing w:line="240" w:lineRule="auto"/>
              <w:jc w:val="both"/>
              <w:rPr>
                <w:rFonts w:asciiTheme="minorHAnsi" w:hAnsiTheme="minorHAnsi" w:cstheme="minorHAnsi"/>
                <w:lang w:eastAsia="de-DE"/>
              </w:rPr>
            </w:pPr>
            <w:r w:rsidRPr="00BF0C68">
              <w:rPr>
                <w:rFonts w:asciiTheme="minorHAnsi" w:hAnsiTheme="minorHAnsi" w:cstheme="minorHAnsi"/>
                <w:lang w:eastAsia="de-DE"/>
              </w:rPr>
              <w:t>Nu se recomanda la finanțare, fiind respins pentru motivele expuse mai jos.</w:t>
            </w:r>
          </w:p>
          <w:p w14:paraId="43CA2BFA" w14:textId="5BF03AA3" w:rsidR="007A105A" w:rsidRPr="005146E6" w:rsidRDefault="007A105A" w:rsidP="00BF0C68">
            <w:pPr>
              <w:spacing w:line="240" w:lineRule="auto"/>
              <w:ind w:left="720"/>
              <w:jc w:val="both"/>
              <w:rPr>
                <w:rFonts w:asciiTheme="minorHAnsi" w:hAnsiTheme="minorHAnsi" w:cstheme="minorHAnsi"/>
                <w:lang w:eastAsia="de-DE"/>
              </w:rPr>
            </w:pPr>
          </w:p>
        </w:tc>
        <w:tc>
          <w:tcPr>
            <w:tcW w:w="909" w:type="dxa"/>
          </w:tcPr>
          <w:p w14:paraId="3E05EC4A" w14:textId="77777777" w:rsidR="007A105A" w:rsidRPr="005146E6" w:rsidRDefault="007A105A" w:rsidP="0095561E">
            <w:pPr>
              <w:jc w:val="both"/>
              <w:rPr>
                <w:rFonts w:asciiTheme="minorHAnsi" w:hAnsiTheme="minorHAnsi" w:cstheme="minorHAnsi"/>
                <w:b/>
                <w:bCs/>
                <w:lang w:eastAsia="de-DE"/>
              </w:rPr>
            </w:pPr>
          </w:p>
        </w:tc>
        <w:tc>
          <w:tcPr>
            <w:tcW w:w="909" w:type="dxa"/>
          </w:tcPr>
          <w:p w14:paraId="04469DE4" w14:textId="77777777" w:rsidR="007A105A" w:rsidRPr="005146E6" w:rsidRDefault="007A105A" w:rsidP="0095561E">
            <w:pPr>
              <w:jc w:val="both"/>
              <w:rPr>
                <w:rFonts w:asciiTheme="minorHAnsi" w:hAnsiTheme="minorHAnsi" w:cstheme="minorHAnsi"/>
                <w:b/>
                <w:bCs/>
                <w:lang w:eastAsia="de-DE"/>
              </w:rPr>
            </w:pPr>
          </w:p>
        </w:tc>
        <w:tc>
          <w:tcPr>
            <w:tcW w:w="1120" w:type="dxa"/>
          </w:tcPr>
          <w:p w14:paraId="2423E07D" w14:textId="77777777" w:rsidR="007A105A" w:rsidRPr="005146E6" w:rsidRDefault="007A105A" w:rsidP="0095561E">
            <w:pPr>
              <w:jc w:val="both"/>
              <w:rPr>
                <w:rFonts w:asciiTheme="minorHAnsi" w:hAnsiTheme="minorHAnsi" w:cstheme="minorHAnsi"/>
                <w:b/>
                <w:bCs/>
                <w:lang w:eastAsia="de-DE"/>
              </w:rPr>
            </w:pPr>
          </w:p>
        </w:tc>
        <w:tc>
          <w:tcPr>
            <w:tcW w:w="1120" w:type="dxa"/>
          </w:tcPr>
          <w:p w14:paraId="0F67D8C8" w14:textId="77777777" w:rsidR="007A105A" w:rsidRPr="005146E6" w:rsidRDefault="007A105A" w:rsidP="0095561E">
            <w:pPr>
              <w:jc w:val="both"/>
              <w:rPr>
                <w:rFonts w:asciiTheme="minorHAnsi" w:hAnsiTheme="minorHAnsi" w:cstheme="minorHAnsi"/>
                <w:b/>
                <w:bCs/>
                <w:lang w:eastAsia="de-DE"/>
              </w:rPr>
            </w:pPr>
          </w:p>
        </w:tc>
        <w:tc>
          <w:tcPr>
            <w:tcW w:w="1120" w:type="dxa"/>
          </w:tcPr>
          <w:p w14:paraId="1DF41B11" w14:textId="77777777" w:rsidR="007A105A" w:rsidRPr="005146E6" w:rsidRDefault="007A105A" w:rsidP="0095561E">
            <w:pPr>
              <w:jc w:val="both"/>
              <w:rPr>
                <w:rFonts w:asciiTheme="minorHAnsi" w:hAnsiTheme="minorHAnsi" w:cstheme="minorHAnsi"/>
                <w:b/>
                <w:bCs/>
                <w:lang w:eastAsia="de-DE"/>
              </w:rPr>
            </w:pPr>
          </w:p>
        </w:tc>
        <w:tc>
          <w:tcPr>
            <w:tcW w:w="1120" w:type="dxa"/>
          </w:tcPr>
          <w:p w14:paraId="38BF2DAC" w14:textId="77777777" w:rsidR="007A105A" w:rsidRPr="005146E6" w:rsidRDefault="007A105A" w:rsidP="0095561E">
            <w:pPr>
              <w:jc w:val="both"/>
              <w:rPr>
                <w:rFonts w:asciiTheme="minorHAnsi" w:hAnsiTheme="minorHAnsi" w:cstheme="minorHAnsi"/>
                <w:b/>
                <w:bCs/>
                <w:lang w:eastAsia="de-DE"/>
              </w:rPr>
            </w:pPr>
          </w:p>
        </w:tc>
      </w:tr>
    </w:tbl>
    <w:p w14:paraId="792097BA" w14:textId="77777777" w:rsidR="00437610" w:rsidRDefault="00437610">
      <w:pPr>
        <w:spacing w:line="240" w:lineRule="auto"/>
        <w:rPr>
          <w:rFonts w:asciiTheme="minorHAnsi" w:hAnsiTheme="minorHAnsi" w:cstheme="minorHAnsi"/>
        </w:rPr>
      </w:pPr>
    </w:p>
    <w:p w14:paraId="5FBE247A" w14:textId="77777777" w:rsidR="00BF0C68" w:rsidRDefault="00BF0C68">
      <w:pPr>
        <w:spacing w:line="240" w:lineRule="auto"/>
        <w:rPr>
          <w:rFonts w:asciiTheme="minorHAnsi" w:hAnsiTheme="minorHAnsi" w:cstheme="minorHAnsi"/>
        </w:rPr>
      </w:pPr>
    </w:p>
    <w:p w14:paraId="43C4CE71" w14:textId="77777777" w:rsidR="00BF0C68" w:rsidRPr="00705A6B" w:rsidRDefault="00BF0C68" w:rsidP="00BF0C68">
      <w:pPr>
        <w:pStyle w:val="Titlu"/>
        <w:rPr>
          <w:rFonts w:asciiTheme="minorHAnsi" w:hAnsiTheme="minorHAnsi" w:cstheme="minorHAnsi"/>
          <w:sz w:val="24"/>
        </w:rPr>
      </w:pPr>
      <w:r w:rsidRPr="00705A6B">
        <w:rPr>
          <w:rFonts w:asciiTheme="minorHAnsi" w:hAnsiTheme="minorHAnsi" w:cstheme="minorHAnsi"/>
          <w:sz w:val="24"/>
        </w:rPr>
        <w:t>Verificarea încadrării în categoria IMM, conform ghidului solicitantului</w:t>
      </w:r>
    </w:p>
    <w:p w14:paraId="70308C0B" w14:textId="77777777" w:rsidR="00BF0C68" w:rsidRPr="00705A6B" w:rsidRDefault="00BF0C68" w:rsidP="00BF0C68">
      <w:pPr>
        <w:rPr>
          <w:rFonts w:asciiTheme="minorHAnsi" w:hAnsiTheme="minorHAnsi" w:cstheme="minorHAnsi"/>
          <w:b/>
        </w:rPr>
      </w:pPr>
    </w:p>
    <w:p w14:paraId="117972FE" w14:textId="77777777" w:rsidR="00BF0C68" w:rsidRPr="00705A6B" w:rsidRDefault="00BF0C68" w:rsidP="00BF0C68">
      <w:pPr>
        <w:rPr>
          <w:rFonts w:asciiTheme="minorHAnsi" w:hAnsiTheme="minorHAnsi" w:cstheme="minorHAnsi"/>
          <w:b/>
        </w:rPr>
      </w:pPr>
      <w:r w:rsidRPr="00705A6B">
        <w:rPr>
          <w:rFonts w:asciiTheme="minorHAnsi" w:hAnsiTheme="minorHAnsi" w:cstheme="minorHAnsi"/>
          <w:b/>
        </w:rPr>
        <w:t>Conform prevederilor ghidului aplicabil, solicitantul trebuie să se încadreze în categoria IMM, potrivit Legii 346/2004, cu modificările și completările ulterioare, atât la data depunerii cererii de finanțare, cât și la acordarea ajutorului (semnarea contractului de finanțare).</w:t>
      </w:r>
    </w:p>
    <w:p w14:paraId="7B3D2A73" w14:textId="77777777" w:rsidR="00BF0C68" w:rsidRPr="00705A6B" w:rsidRDefault="00BF0C68" w:rsidP="00BF0C68">
      <w:pPr>
        <w:rPr>
          <w:rFonts w:asciiTheme="minorHAnsi" w:hAnsiTheme="minorHAnsi" w:cstheme="minorHAnsi"/>
        </w:rPr>
      </w:pPr>
    </w:p>
    <w:p w14:paraId="7492761C" w14:textId="77777777" w:rsidR="00BF0C68" w:rsidRPr="00705A6B" w:rsidRDefault="00BF0C68" w:rsidP="00BF0C68">
      <w:pPr>
        <w:rPr>
          <w:rFonts w:asciiTheme="minorHAnsi" w:hAnsiTheme="minorHAnsi" w:cstheme="minorHAnsi"/>
          <w:i/>
        </w:rPr>
      </w:pPr>
      <w:r w:rsidRPr="00705A6B">
        <w:rPr>
          <w:rFonts w:asciiTheme="minorHAnsi" w:hAnsiTheme="minorHAnsi" w:cstheme="minorHAnsi"/>
          <w:i/>
        </w:rPr>
        <w:t>Verificarea are ca scop verificarea Declarației privind încadrarea în categoria IMM și, în special:</w:t>
      </w:r>
    </w:p>
    <w:p w14:paraId="31CA0596" w14:textId="77777777" w:rsidR="00BF0C68" w:rsidRPr="00705A6B" w:rsidRDefault="00BF0C68" w:rsidP="00BF0C68">
      <w:pPr>
        <w:pStyle w:val="Listparagraf"/>
        <w:numPr>
          <w:ilvl w:val="0"/>
          <w:numId w:val="30"/>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Identificarea relațiilor solicitantului cu alte întreprinderi</w:t>
      </w:r>
    </w:p>
    <w:p w14:paraId="2E45173F" w14:textId="77777777" w:rsidR="00BF0C68" w:rsidRPr="00705A6B" w:rsidRDefault="00BF0C68" w:rsidP="00BF0C68">
      <w:pPr>
        <w:pStyle w:val="Listparagraf"/>
        <w:numPr>
          <w:ilvl w:val="0"/>
          <w:numId w:val="30"/>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Clasificarea solicitantului ca întreprindere autonomă sau parteneră și/sau legată cu alte întreprinderi</w:t>
      </w:r>
    </w:p>
    <w:p w14:paraId="2B9997DE" w14:textId="77777777" w:rsidR="00BF0C68" w:rsidRPr="00705A6B" w:rsidRDefault="00BF0C68" w:rsidP="00BF0C68">
      <w:pPr>
        <w:pStyle w:val="Listparagraf"/>
        <w:numPr>
          <w:ilvl w:val="0"/>
          <w:numId w:val="30"/>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Cumularea datelor întreprinderii solicitante cu ale întreprinderilor partenere, legate</w:t>
      </w:r>
    </w:p>
    <w:p w14:paraId="3E63DA2B" w14:textId="77777777" w:rsidR="00BF0C68" w:rsidRPr="00705A6B" w:rsidRDefault="00BF0C68" w:rsidP="00BF0C68">
      <w:pPr>
        <w:pStyle w:val="Listparagraf"/>
        <w:numPr>
          <w:ilvl w:val="0"/>
          <w:numId w:val="30"/>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Aplicarea corectă a regulii celor doi ani fiscali</w:t>
      </w:r>
    </w:p>
    <w:p w14:paraId="17B57825" w14:textId="77777777" w:rsidR="00BF0C68" w:rsidRPr="00705A6B" w:rsidRDefault="00BF0C68" w:rsidP="00BF0C68">
      <w:pPr>
        <w:rPr>
          <w:rFonts w:asciiTheme="minorHAnsi" w:hAnsiTheme="minorHAnsi" w:cstheme="minorHAnsi"/>
          <w:i/>
        </w:rPr>
      </w:pPr>
      <w:r w:rsidRPr="00705A6B">
        <w:rPr>
          <w:rFonts w:asciiTheme="minorHAnsi" w:hAnsiTheme="minorHAnsi" w:cstheme="minorHAnsi"/>
          <w:i/>
        </w:rPr>
        <w:t>În acest sens, experții  vor utiliza, ca surse de informații, cel puțin următoarele:</w:t>
      </w:r>
    </w:p>
    <w:p w14:paraId="27CED2B9" w14:textId="77777777" w:rsidR="00BF0C68" w:rsidRPr="00705A6B" w:rsidRDefault="00BF0C68" w:rsidP="00BF0C68">
      <w:pPr>
        <w:pStyle w:val="Listparagraf"/>
        <w:numPr>
          <w:ilvl w:val="0"/>
          <w:numId w:val="29"/>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 xml:space="preserve">Documentele statutare </w:t>
      </w:r>
    </w:p>
    <w:p w14:paraId="4476CE49" w14:textId="77777777" w:rsidR="00BF0C68" w:rsidRPr="00705A6B" w:rsidRDefault="00BF0C68" w:rsidP="00BF0C68">
      <w:pPr>
        <w:pStyle w:val="Listparagraf"/>
        <w:numPr>
          <w:ilvl w:val="0"/>
          <w:numId w:val="29"/>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Certificatul constatator ORC</w:t>
      </w:r>
    </w:p>
    <w:p w14:paraId="1CD4A083" w14:textId="77777777" w:rsidR="00BF0C68" w:rsidRPr="00705A6B" w:rsidRDefault="00BF0C68" w:rsidP="00BF0C68">
      <w:pPr>
        <w:pStyle w:val="Listparagraf"/>
        <w:numPr>
          <w:ilvl w:val="0"/>
          <w:numId w:val="29"/>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Situațiile financiare (ale solicitantului și ale entităților identificate ca întreprinderi partenere/legate)</w:t>
      </w:r>
    </w:p>
    <w:p w14:paraId="241E7AD6" w14:textId="77777777" w:rsidR="00BF0C68" w:rsidRPr="00705A6B" w:rsidRDefault="00BF0C68" w:rsidP="00BF0C68">
      <w:pPr>
        <w:pStyle w:val="Listparagraf"/>
        <w:numPr>
          <w:ilvl w:val="0"/>
          <w:numId w:val="29"/>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Declarația privind încadrarea în categoria IMM</w:t>
      </w:r>
    </w:p>
    <w:p w14:paraId="405B34E4" w14:textId="77777777" w:rsidR="00BF0C68" w:rsidRPr="00705A6B" w:rsidRDefault="00BF0C68" w:rsidP="00BF0C68">
      <w:pPr>
        <w:pStyle w:val="Listparagraf"/>
        <w:numPr>
          <w:ilvl w:val="0"/>
          <w:numId w:val="29"/>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Declarația unică</w:t>
      </w:r>
    </w:p>
    <w:p w14:paraId="0608DDCE" w14:textId="77777777" w:rsidR="00BF0C68" w:rsidRPr="00705A6B" w:rsidRDefault="00BF0C68" w:rsidP="00BF0C68">
      <w:pPr>
        <w:pStyle w:val="Listparagraf"/>
        <w:numPr>
          <w:ilvl w:val="0"/>
          <w:numId w:val="29"/>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 xml:space="preserve">Baza de date </w:t>
      </w:r>
      <w:proofErr w:type="spellStart"/>
      <w:r w:rsidRPr="00705A6B">
        <w:rPr>
          <w:rFonts w:asciiTheme="minorHAnsi" w:hAnsiTheme="minorHAnsi" w:cstheme="minorHAnsi"/>
          <w:i/>
          <w:sz w:val="24"/>
          <w:szCs w:val="24"/>
        </w:rPr>
        <w:t>Recom</w:t>
      </w:r>
      <w:proofErr w:type="spellEnd"/>
      <w:r w:rsidRPr="00705A6B">
        <w:rPr>
          <w:rFonts w:asciiTheme="minorHAnsi" w:hAnsiTheme="minorHAnsi" w:cstheme="minorHAnsi"/>
          <w:i/>
          <w:sz w:val="24"/>
          <w:szCs w:val="24"/>
        </w:rPr>
        <w:t xml:space="preserve"> Online a ONRC  </w:t>
      </w:r>
    </w:p>
    <w:p w14:paraId="1D31EC8C" w14:textId="77777777" w:rsidR="00BF0C68" w:rsidRPr="00705A6B" w:rsidRDefault="00BF0C68" w:rsidP="00BF0C68">
      <w:pPr>
        <w:rPr>
          <w:rFonts w:asciiTheme="minorHAnsi" w:hAnsiTheme="minorHAnsi" w:cstheme="minorHAnsi"/>
          <w:i/>
        </w:rPr>
      </w:pPr>
      <w:r w:rsidRPr="00705A6B">
        <w:rPr>
          <w:rFonts w:asciiTheme="minorHAnsi" w:hAnsiTheme="minorHAnsi" w:cstheme="minorHAnsi"/>
          <w:i/>
        </w:rPr>
        <w:t>Experții desemnați pot solicita entității analizate orice informații și/sau documente suplimentare în scopul clarificării încadrării acesteia în categoriile IMM.</w:t>
      </w:r>
    </w:p>
    <w:p w14:paraId="1F4C7FFE" w14:textId="77777777" w:rsidR="00BF0C68" w:rsidRPr="00705A6B" w:rsidRDefault="00BF0C68" w:rsidP="00BF0C68">
      <w:pPr>
        <w:rPr>
          <w:rFonts w:asciiTheme="minorHAnsi" w:hAnsiTheme="minorHAnsi" w:cstheme="minorHAnsi"/>
          <w:i/>
        </w:rPr>
      </w:pPr>
    </w:p>
    <w:p w14:paraId="54D6F18A" w14:textId="77777777" w:rsidR="00BF0C68" w:rsidRPr="00705A6B" w:rsidRDefault="00BF0C68" w:rsidP="00BF0C68">
      <w:pPr>
        <w:jc w:val="both"/>
        <w:rPr>
          <w:rFonts w:asciiTheme="minorHAnsi" w:hAnsiTheme="minorHAnsi" w:cstheme="minorHAnsi"/>
          <w:i/>
        </w:rPr>
      </w:pPr>
      <w:r w:rsidRPr="00705A6B">
        <w:rPr>
          <w:rFonts w:asciiTheme="minorHAnsi" w:hAnsiTheme="minorHAnsi" w:cstheme="minorHAnsi"/>
          <w:i/>
        </w:rPr>
        <w:t>Prevederile acestei metodologii completează precizările cuprinse ghidul specific aplicabil. Prezenta metodologie este orientativă, verificarea putând fi completata cu orice documente, surse de informații suplimentare, solicitări de clarificări din partea entității verificate, pe care le consideră adecvate, după caz.</w:t>
      </w:r>
    </w:p>
    <w:p w14:paraId="54FD12CC" w14:textId="77777777" w:rsidR="00BF0C68" w:rsidRPr="00705A6B" w:rsidRDefault="00BF0C68" w:rsidP="00BF0C68">
      <w:pPr>
        <w:rPr>
          <w:rFonts w:asciiTheme="minorHAnsi" w:hAnsiTheme="minorHAnsi" w:cstheme="minorHAnsi"/>
          <w:b/>
        </w:rPr>
      </w:pPr>
      <w:r w:rsidRPr="00705A6B">
        <w:rPr>
          <w:rFonts w:asciiTheme="minorHAnsi" w:hAnsiTheme="minorHAnsi" w:cstheme="minorHAnsi"/>
          <w:b/>
        </w:rPr>
        <w:t xml:space="preserve"> </w:t>
      </w:r>
    </w:p>
    <w:p w14:paraId="0BC709E2" w14:textId="77777777" w:rsidR="00BF0C68" w:rsidRPr="00705A6B" w:rsidRDefault="00BF0C68" w:rsidP="00BF0C68">
      <w:pPr>
        <w:rPr>
          <w:rFonts w:asciiTheme="minorHAnsi" w:hAnsiTheme="minorHAnsi" w:cstheme="minorHAnsi"/>
          <w:b/>
        </w:rPr>
      </w:pPr>
    </w:p>
    <w:p w14:paraId="6DD2DA8C" w14:textId="77777777" w:rsidR="00BF0C68" w:rsidRPr="00705A6B" w:rsidRDefault="00BF0C68" w:rsidP="00BF0C68">
      <w:pPr>
        <w:rPr>
          <w:rFonts w:asciiTheme="minorHAnsi" w:hAnsiTheme="minorHAnsi" w:cstheme="minorHAnsi"/>
          <w:b/>
        </w:rPr>
      </w:pPr>
    </w:p>
    <w:p w14:paraId="4D171695" w14:textId="77777777" w:rsidR="00BF0C68" w:rsidRPr="00705A6B" w:rsidRDefault="00BF0C68" w:rsidP="00BF0C68">
      <w:pPr>
        <w:rPr>
          <w:rFonts w:asciiTheme="minorHAnsi" w:hAnsiTheme="minorHAnsi" w:cstheme="minorHAnsi"/>
          <w:b/>
        </w:rPr>
      </w:pPr>
    </w:p>
    <w:p w14:paraId="09CA375C" w14:textId="77777777" w:rsidR="00BF0C68" w:rsidRPr="00705A6B" w:rsidRDefault="00BF0C68" w:rsidP="00BF0C68">
      <w:pPr>
        <w:rPr>
          <w:rFonts w:asciiTheme="minorHAnsi" w:hAnsiTheme="minorHAnsi" w:cstheme="minorHAnsi"/>
          <w:b/>
        </w:rPr>
      </w:pPr>
    </w:p>
    <w:p w14:paraId="2DBA871C" w14:textId="77777777" w:rsidR="00BF0C68" w:rsidRPr="00705A6B" w:rsidRDefault="00BF0C68" w:rsidP="00BF0C68">
      <w:pPr>
        <w:rPr>
          <w:rFonts w:asciiTheme="minorHAnsi" w:hAnsiTheme="minorHAnsi" w:cstheme="minorHAnsi"/>
          <w:b/>
        </w:rPr>
      </w:pP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252"/>
        <w:gridCol w:w="5529"/>
        <w:gridCol w:w="2126"/>
        <w:gridCol w:w="1985"/>
      </w:tblGrid>
      <w:tr w:rsidR="00BF0C68" w:rsidRPr="00705A6B" w14:paraId="601A7508" w14:textId="77777777" w:rsidTr="00D76910">
        <w:tc>
          <w:tcPr>
            <w:tcW w:w="959" w:type="dxa"/>
            <w:shd w:val="clear" w:color="auto" w:fill="auto"/>
            <w:vAlign w:val="center"/>
          </w:tcPr>
          <w:p w14:paraId="67DE09F9" w14:textId="77777777" w:rsidR="00BF0C68" w:rsidRPr="00705A6B" w:rsidRDefault="00BF0C68" w:rsidP="00D76910">
            <w:pPr>
              <w:jc w:val="center"/>
              <w:rPr>
                <w:rFonts w:asciiTheme="minorHAnsi" w:hAnsiTheme="minorHAnsi" w:cstheme="minorHAnsi"/>
                <w:b/>
              </w:rPr>
            </w:pPr>
            <w:r w:rsidRPr="00705A6B">
              <w:rPr>
                <w:rFonts w:asciiTheme="minorHAnsi" w:hAnsiTheme="minorHAnsi" w:cstheme="minorHAnsi"/>
                <w:b/>
              </w:rPr>
              <w:t>Pas</w:t>
            </w:r>
          </w:p>
        </w:tc>
        <w:tc>
          <w:tcPr>
            <w:tcW w:w="4252" w:type="dxa"/>
            <w:shd w:val="clear" w:color="auto" w:fill="auto"/>
            <w:vAlign w:val="center"/>
          </w:tcPr>
          <w:p w14:paraId="4C317644" w14:textId="77777777" w:rsidR="00BF0C68" w:rsidRPr="00705A6B" w:rsidRDefault="00BF0C68" w:rsidP="00D76910">
            <w:pPr>
              <w:jc w:val="center"/>
              <w:rPr>
                <w:rFonts w:asciiTheme="minorHAnsi" w:hAnsiTheme="minorHAnsi" w:cstheme="minorHAnsi"/>
                <w:b/>
              </w:rPr>
            </w:pPr>
            <w:r w:rsidRPr="00705A6B">
              <w:rPr>
                <w:rFonts w:asciiTheme="minorHAnsi" w:hAnsiTheme="minorHAnsi" w:cstheme="minorHAnsi"/>
                <w:b/>
              </w:rPr>
              <w:t>Obiectul verificării</w:t>
            </w:r>
          </w:p>
        </w:tc>
        <w:tc>
          <w:tcPr>
            <w:tcW w:w="5529" w:type="dxa"/>
            <w:shd w:val="clear" w:color="auto" w:fill="auto"/>
            <w:vAlign w:val="center"/>
          </w:tcPr>
          <w:p w14:paraId="2092DC42" w14:textId="77777777" w:rsidR="00BF0C68" w:rsidRPr="00705A6B" w:rsidRDefault="00BF0C68" w:rsidP="00D76910">
            <w:pPr>
              <w:jc w:val="center"/>
              <w:rPr>
                <w:rFonts w:asciiTheme="minorHAnsi" w:hAnsiTheme="minorHAnsi" w:cstheme="minorHAnsi"/>
                <w:b/>
              </w:rPr>
            </w:pPr>
            <w:r w:rsidRPr="00705A6B">
              <w:rPr>
                <w:rFonts w:asciiTheme="minorHAnsi" w:hAnsiTheme="minorHAnsi" w:cstheme="minorHAnsi"/>
                <w:b/>
              </w:rPr>
              <w:t>Observații</w:t>
            </w:r>
          </w:p>
        </w:tc>
        <w:tc>
          <w:tcPr>
            <w:tcW w:w="2126" w:type="dxa"/>
            <w:shd w:val="clear" w:color="auto" w:fill="auto"/>
            <w:vAlign w:val="center"/>
          </w:tcPr>
          <w:p w14:paraId="3D188361" w14:textId="77777777" w:rsidR="00BF0C68" w:rsidRPr="00705A6B" w:rsidRDefault="00BF0C68" w:rsidP="00D76910">
            <w:pPr>
              <w:jc w:val="center"/>
              <w:rPr>
                <w:rFonts w:asciiTheme="minorHAnsi" w:hAnsiTheme="minorHAnsi" w:cstheme="minorHAnsi"/>
                <w:b/>
              </w:rPr>
            </w:pPr>
            <w:r w:rsidRPr="00705A6B">
              <w:rPr>
                <w:rFonts w:asciiTheme="minorHAnsi" w:hAnsiTheme="minorHAnsi" w:cstheme="minorHAnsi"/>
                <w:b/>
              </w:rPr>
              <w:t>DA</w:t>
            </w:r>
          </w:p>
          <w:p w14:paraId="7074EAF0" w14:textId="77777777" w:rsidR="00BF0C68" w:rsidRPr="00705A6B" w:rsidRDefault="00BF0C68" w:rsidP="00D76910">
            <w:pPr>
              <w:jc w:val="center"/>
              <w:rPr>
                <w:rFonts w:asciiTheme="minorHAnsi" w:hAnsiTheme="minorHAnsi" w:cstheme="minorHAnsi"/>
                <w:b/>
                <w:lang w:val="en-US"/>
              </w:rPr>
            </w:pPr>
            <w:r w:rsidRPr="00705A6B">
              <w:rPr>
                <w:rFonts w:asciiTheme="minorHAnsi" w:hAnsiTheme="minorHAnsi" w:cstheme="minorHAnsi"/>
                <w:b/>
                <w:lang w:val="en-US"/>
              </w:rPr>
              <w:lastRenderedPageBreak/>
              <w:t xml:space="preserve">&gt;&gt; Pasul </w:t>
            </w:r>
          </w:p>
        </w:tc>
        <w:tc>
          <w:tcPr>
            <w:tcW w:w="1985" w:type="dxa"/>
            <w:shd w:val="clear" w:color="auto" w:fill="auto"/>
            <w:vAlign w:val="center"/>
          </w:tcPr>
          <w:p w14:paraId="5065FD10" w14:textId="77777777" w:rsidR="00BF0C68" w:rsidRPr="00705A6B" w:rsidRDefault="00BF0C68" w:rsidP="00D76910">
            <w:pPr>
              <w:jc w:val="center"/>
              <w:rPr>
                <w:rFonts w:asciiTheme="minorHAnsi" w:hAnsiTheme="minorHAnsi" w:cstheme="minorHAnsi"/>
                <w:b/>
              </w:rPr>
            </w:pPr>
            <w:r w:rsidRPr="00705A6B">
              <w:rPr>
                <w:rFonts w:asciiTheme="minorHAnsi" w:hAnsiTheme="minorHAnsi" w:cstheme="minorHAnsi"/>
                <w:b/>
              </w:rPr>
              <w:lastRenderedPageBreak/>
              <w:t>NU</w:t>
            </w:r>
          </w:p>
          <w:p w14:paraId="73AA1CA9" w14:textId="77777777" w:rsidR="00BF0C68" w:rsidRPr="00705A6B" w:rsidRDefault="00BF0C68" w:rsidP="00D76910">
            <w:pPr>
              <w:jc w:val="center"/>
              <w:rPr>
                <w:rFonts w:asciiTheme="minorHAnsi" w:hAnsiTheme="minorHAnsi" w:cstheme="minorHAnsi"/>
                <w:b/>
                <w:lang w:val="en-US"/>
              </w:rPr>
            </w:pPr>
            <w:r w:rsidRPr="00705A6B">
              <w:rPr>
                <w:rFonts w:asciiTheme="minorHAnsi" w:hAnsiTheme="minorHAnsi" w:cstheme="minorHAnsi"/>
                <w:b/>
                <w:lang w:val="en-US"/>
              </w:rPr>
              <w:lastRenderedPageBreak/>
              <w:t>&gt;&gt; Pasul</w:t>
            </w:r>
          </w:p>
        </w:tc>
      </w:tr>
      <w:tr w:rsidR="00BF0C68" w:rsidRPr="00705A6B" w14:paraId="3A478356" w14:textId="77777777" w:rsidTr="00D76910">
        <w:tc>
          <w:tcPr>
            <w:tcW w:w="959" w:type="dxa"/>
            <w:shd w:val="clear" w:color="auto" w:fill="auto"/>
          </w:tcPr>
          <w:p w14:paraId="720894A3" w14:textId="77777777" w:rsidR="00BF0C68" w:rsidRPr="00705A6B" w:rsidRDefault="00BF0C68" w:rsidP="00BF0C68">
            <w:pPr>
              <w:pStyle w:val="Listparagraf"/>
              <w:numPr>
                <w:ilvl w:val="0"/>
                <w:numId w:val="33"/>
              </w:numPr>
              <w:spacing w:after="160" w:line="259" w:lineRule="auto"/>
              <w:rPr>
                <w:rFonts w:asciiTheme="minorHAnsi" w:hAnsiTheme="minorHAnsi" w:cstheme="minorHAnsi"/>
                <w:sz w:val="24"/>
                <w:szCs w:val="24"/>
              </w:rPr>
            </w:pPr>
          </w:p>
        </w:tc>
        <w:tc>
          <w:tcPr>
            <w:tcW w:w="4252" w:type="dxa"/>
            <w:shd w:val="clear" w:color="auto" w:fill="auto"/>
          </w:tcPr>
          <w:p w14:paraId="4E3B1E29"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Structura acționariatului lui A (entitatea solicitantă) include entități ce au calitate de întreprinderi (X)?</w:t>
            </w:r>
          </w:p>
          <w:p w14:paraId="4D00E8EE"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Sau</w:t>
            </w:r>
          </w:p>
          <w:p w14:paraId="36F4CABA" w14:textId="77777777" w:rsidR="00BF0C68" w:rsidRPr="00BF0C68" w:rsidRDefault="00BF0C68" w:rsidP="00D76910">
            <w:pPr>
              <w:rPr>
                <w:rFonts w:asciiTheme="minorHAnsi" w:hAnsiTheme="minorHAnsi" w:cstheme="minorHAnsi"/>
                <w:lang w:val="pt-BR"/>
              </w:rPr>
            </w:pPr>
            <w:r w:rsidRPr="00705A6B">
              <w:rPr>
                <w:rFonts w:asciiTheme="minorHAnsi" w:hAnsiTheme="minorHAnsi" w:cstheme="minorHAnsi"/>
              </w:rPr>
              <w:t>A de</w:t>
            </w:r>
            <w:r w:rsidRPr="00BF0C68">
              <w:rPr>
                <w:rFonts w:asciiTheme="minorHAnsi" w:hAnsiTheme="minorHAnsi" w:cstheme="minorHAnsi"/>
                <w:lang w:val="pt-BR"/>
              </w:rPr>
              <w:t xml:space="preserve">tine participatii in alte </w:t>
            </w:r>
            <w:r>
              <w:rPr>
                <w:rFonts w:asciiTheme="minorHAnsi" w:hAnsiTheme="minorHAnsi" w:cstheme="minorHAnsi"/>
              </w:rPr>
              <w:t>î</w:t>
            </w:r>
            <w:r w:rsidRPr="00BF0C68">
              <w:rPr>
                <w:rFonts w:asciiTheme="minorHAnsi" w:hAnsiTheme="minorHAnsi" w:cstheme="minorHAnsi"/>
                <w:lang w:val="pt-BR"/>
              </w:rPr>
              <w:t>ntreprinderi (X)?</w:t>
            </w:r>
          </w:p>
          <w:p w14:paraId="68121A5C"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(pașii se parcurg pentru fiecare entitate X analizata)</w:t>
            </w:r>
          </w:p>
        </w:tc>
        <w:tc>
          <w:tcPr>
            <w:tcW w:w="5529" w:type="dxa"/>
            <w:shd w:val="clear" w:color="auto" w:fill="auto"/>
          </w:tcPr>
          <w:p w14:paraId="198A1EA1"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Entități ce au calitate de întreprinderi includ persoane juridice (indiferent de forma de organizare), persoane fizice autorizate ce desfășoară activități economice</w:t>
            </w:r>
          </w:p>
          <w:p w14:paraId="62C5CCD8" w14:textId="77777777" w:rsidR="00BF0C68" w:rsidRPr="00705A6B" w:rsidRDefault="00BF0C68" w:rsidP="00D76910">
            <w:pPr>
              <w:rPr>
                <w:rFonts w:asciiTheme="minorHAnsi" w:hAnsiTheme="minorHAnsi" w:cstheme="minorHAnsi"/>
              </w:rPr>
            </w:pPr>
          </w:p>
          <w:p w14:paraId="595069D0"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Verificarea structurii acționariatului se face în baza situației solicitantului la momentul declarației.</w:t>
            </w:r>
          </w:p>
        </w:tc>
        <w:tc>
          <w:tcPr>
            <w:tcW w:w="2126" w:type="dxa"/>
            <w:shd w:val="clear" w:color="auto" w:fill="auto"/>
          </w:tcPr>
          <w:p w14:paraId="7CF82740"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_Ref475012975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2</w:t>
            </w:r>
            <w:r w:rsidRPr="00705A6B">
              <w:rPr>
                <w:rFonts w:asciiTheme="minorHAnsi" w:hAnsiTheme="minorHAnsi" w:cstheme="minorHAnsi"/>
              </w:rPr>
              <w:fldChar w:fldCharType="end"/>
            </w:r>
          </w:p>
        </w:tc>
        <w:tc>
          <w:tcPr>
            <w:tcW w:w="1985" w:type="dxa"/>
            <w:shd w:val="clear" w:color="auto" w:fill="auto"/>
          </w:tcPr>
          <w:p w14:paraId="5706C885"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_Ref475012981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5</w:t>
            </w:r>
            <w:r w:rsidRPr="00705A6B">
              <w:rPr>
                <w:rFonts w:asciiTheme="minorHAnsi" w:hAnsiTheme="minorHAnsi" w:cstheme="minorHAnsi"/>
              </w:rPr>
              <w:fldChar w:fldCharType="end"/>
            </w:r>
          </w:p>
        </w:tc>
      </w:tr>
      <w:tr w:rsidR="00BF0C68" w:rsidRPr="00705A6B" w14:paraId="391B64BE" w14:textId="77777777" w:rsidTr="00D76910">
        <w:tc>
          <w:tcPr>
            <w:tcW w:w="959" w:type="dxa"/>
            <w:shd w:val="clear" w:color="auto" w:fill="auto"/>
          </w:tcPr>
          <w:p w14:paraId="64865F18" w14:textId="77777777" w:rsidR="00BF0C68" w:rsidRPr="00705A6B" w:rsidRDefault="00BF0C68" w:rsidP="00BF0C68">
            <w:pPr>
              <w:pStyle w:val="Listparagraf"/>
              <w:numPr>
                <w:ilvl w:val="0"/>
                <w:numId w:val="33"/>
              </w:numPr>
              <w:spacing w:after="160" w:line="259" w:lineRule="auto"/>
              <w:rPr>
                <w:rFonts w:asciiTheme="minorHAnsi" w:hAnsiTheme="minorHAnsi" w:cstheme="minorHAnsi"/>
                <w:sz w:val="24"/>
                <w:szCs w:val="24"/>
              </w:rPr>
            </w:pPr>
            <w:bookmarkStart w:id="3" w:name="_Ref475012975"/>
          </w:p>
        </w:tc>
        <w:bookmarkEnd w:id="3"/>
        <w:tc>
          <w:tcPr>
            <w:tcW w:w="4252" w:type="dxa"/>
            <w:shd w:val="clear" w:color="auto" w:fill="auto"/>
          </w:tcPr>
          <w:p w14:paraId="11FB084B"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Procentul de participație a lui X în A (sau A in X) este mai mare de 50%?</w:t>
            </w:r>
          </w:p>
        </w:tc>
        <w:tc>
          <w:tcPr>
            <w:tcW w:w="5529" w:type="dxa"/>
            <w:shd w:val="clear" w:color="auto" w:fill="auto"/>
          </w:tcPr>
          <w:p w14:paraId="6679E04A"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 xml:space="preserve">Dacă pragul de 50% este depășit de către întreprinderi din categoriile de investitori precizați la art. 4^2, alin. (3) din Lege, A nu se mai încadrează în categoria IMM </w:t>
            </w:r>
          </w:p>
        </w:tc>
        <w:tc>
          <w:tcPr>
            <w:tcW w:w="2126" w:type="dxa"/>
            <w:shd w:val="clear" w:color="auto" w:fill="auto"/>
          </w:tcPr>
          <w:p w14:paraId="6C9E55D1"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Legate</w:t>
            </w:r>
          </w:p>
          <w:p w14:paraId="114F1217"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2175A3D8"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_Ref475012990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3</w:t>
            </w:r>
            <w:r w:rsidRPr="00705A6B">
              <w:rPr>
                <w:rFonts w:asciiTheme="minorHAnsi" w:hAnsiTheme="minorHAnsi" w:cstheme="minorHAnsi"/>
              </w:rPr>
              <w:fldChar w:fldCharType="end"/>
            </w:r>
          </w:p>
        </w:tc>
      </w:tr>
      <w:tr w:rsidR="00BF0C68" w:rsidRPr="00705A6B" w14:paraId="776771BA" w14:textId="77777777" w:rsidTr="00D76910">
        <w:tc>
          <w:tcPr>
            <w:tcW w:w="959" w:type="dxa"/>
            <w:shd w:val="clear" w:color="auto" w:fill="auto"/>
          </w:tcPr>
          <w:p w14:paraId="6AF4AD9B" w14:textId="77777777" w:rsidR="00BF0C68" w:rsidRPr="00705A6B" w:rsidRDefault="00BF0C68" w:rsidP="00BF0C68">
            <w:pPr>
              <w:pStyle w:val="Listparagraf"/>
              <w:numPr>
                <w:ilvl w:val="0"/>
                <w:numId w:val="33"/>
              </w:numPr>
              <w:spacing w:after="160" w:line="259" w:lineRule="auto"/>
              <w:rPr>
                <w:rFonts w:asciiTheme="minorHAnsi" w:hAnsiTheme="minorHAnsi" w:cstheme="minorHAnsi"/>
                <w:sz w:val="24"/>
                <w:szCs w:val="24"/>
              </w:rPr>
            </w:pPr>
            <w:bookmarkStart w:id="4" w:name="_Ref475012990"/>
          </w:p>
        </w:tc>
        <w:bookmarkEnd w:id="4"/>
        <w:tc>
          <w:tcPr>
            <w:tcW w:w="4252" w:type="dxa"/>
            <w:shd w:val="clear" w:color="auto" w:fill="auto"/>
          </w:tcPr>
          <w:p w14:paraId="47B4F251"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14:paraId="03C0F38F" w14:textId="77777777" w:rsidR="00BF0C68" w:rsidRPr="00705A6B" w:rsidRDefault="00BF0C68" w:rsidP="00D76910">
            <w:pPr>
              <w:rPr>
                <w:rFonts w:asciiTheme="minorHAnsi" w:hAnsiTheme="minorHAnsi" w:cstheme="minorHAnsi"/>
              </w:rPr>
            </w:pPr>
            <w:bookmarkStart w:id="5" w:name="_Ref475019048"/>
            <w:r w:rsidRPr="00705A6B">
              <w:rPr>
                <w:rFonts w:asciiTheme="minorHAnsi" w:hAnsiTheme="minorHAnsi" w:cstheme="minorHAnsi"/>
              </w:rPr>
              <w:t xml:space="preserve">Vezi observațiile de la pct. </w:t>
            </w:r>
            <w:r w:rsidRPr="00705A6B">
              <w:rPr>
                <w:rFonts w:asciiTheme="minorHAnsi" w:hAnsiTheme="minorHAnsi" w:cstheme="minorHAnsi"/>
              </w:rPr>
              <w:endnoteReference w:id="1"/>
            </w:r>
            <w:bookmarkEnd w:id="5"/>
            <w:r w:rsidRPr="00705A6B">
              <w:rPr>
                <w:rFonts w:asciiTheme="minorHAnsi" w:hAnsiTheme="minorHAnsi" w:cstheme="minorHAnsi"/>
              </w:rPr>
              <w:t>) de mai jos.</w:t>
            </w:r>
          </w:p>
        </w:tc>
        <w:tc>
          <w:tcPr>
            <w:tcW w:w="2126" w:type="dxa"/>
            <w:shd w:val="clear" w:color="auto" w:fill="auto"/>
          </w:tcPr>
          <w:p w14:paraId="1C4C582B"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Legate</w:t>
            </w:r>
          </w:p>
          <w:p w14:paraId="37DF2B56"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078E4130"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_Ref475013014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4</w:t>
            </w:r>
            <w:r w:rsidRPr="00705A6B">
              <w:rPr>
                <w:rFonts w:asciiTheme="minorHAnsi" w:hAnsiTheme="minorHAnsi" w:cstheme="minorHAnsi"/>
              </w:rPr>
              <w:fldChar w:fldCharType="end"/>
            </w:r>
          </w:p>
        </w:tc>
      </w:tr>
      <w:tr w:rsidR="00BF0C68" w:rsidRPr="00705A6B" w14:paraId="47B04A6E" w14:textId="77777777" w:rsidTr="00D76910">
        <w:tc>
          <w:tcPr>
            <w:tcW w:w="959" w:type="dxa"/>
            <w:shd w:val="clear" w:color="auto" w:fill="auto"/>
          </w:tcPr>
          <w:p w14:paraId="5682DB9D" w14:textId="77777777" w:rsidR="00BF0C68" w:rsidRPr="00705A6B" w:rsidRDefault="00BF0C68" w:rsidP="00BF0C68">
            <w:pPr>
              <w:pStyle w:val="Listparagraf"/>
              <w:numPr>
                <w:ilvl w:val="0"/>
                <w:numId w:val="33"/>
              </w:numPr>
              <w:spacing w:after="160" w:line="259" w:lineRule="auto"/>
              <w:rPr>
                <w:rFonts w:asciiTheme="minorHAnsi" w:hAnsiTheme="minorHAnsi" w:cstheme="minorHAnsi"/>
                <w:sz w:val="24"/>
                <w:szCs w:val="24"/>
              </w:rPr>
            </w:pPr>
            <w:bookmarkStart w:id="6" w:name="_Ref475013014"/>
          </w:p>
        </w:tc>
        <w:bookmarkEnd w:id="6"/>
        <w:tc>
          <w:tcPr>
            <w:tcW w:w="4252" w:type="dxa"/>
            <w:shd w:val="clear" w:color="auto" w:fill="auto"/>
          </w:tcPr>
          <w:p w14:paraId="752FF75D" w14:textId="77777777" w:rsidR="00BF0C68" w:rsidRPr="00BF0C68" w:rsidRDefault="00BF0C68" w:rsidP="00D76910">
            <w:pPr>
              <w:rPr>
                <w:rFonts w:asciiTheme="minorHAnsi" w:hAnsiTheme="minorHAnsi" w:cstheme="minorHAnsi"/>
                <w:lang w:val="pt-BR"/>
              </w:rPr>
            </w:pPr>
            <w:r w:rsidRPr="00705A6B">
              <w:rPr>
                <w:rFonts w:asciiTheme="minorHAnsi" w:hAnsiTheme="minorHAnsi" w:cstheme="minorHAnsi"/>
              </w:rPr>
              <w:t xml:space="preserve">Participația lui X in A (sau A in X) este </w:t>
            </w:r>
            <w:r w:rsidRPr="00BF0C68">
              <w:rPr>
                <w:rFonts w:asciiTheme="minorHAnsi" w:hAnsiTheme="minorHAnsi" w:cstheme="minorHAnsi"/>
                <w:lang w:val="pt-BR"/>
              </w:rPr>
              <w:t xml:space="preserve">&lt;= </w:t>
            </w:r>
            <w:r w:rsidRPr="00705A6B">
              <w:rPr>
                <w:rFonts w:asciiTheme="minorHAnsi" w:hAnsiTheme="minorHAnsi" w:cstheme="minorHAnsi"/>
              </w:rPr>
              <w:t xml:space="preserve">50% și </w:t>
            </w:r>
            <w:r w:rsidRPr="00BF0C68">
              <w:rPr>
                <w:rFonts w:asciiTheme="minorHAnsi" w:hAnsiTheme="minorHAnsi" w:cstheme="minorHAnsi"/>
                <w:lang w:val="pt-BR"/>
              </w:rPr>
              <w:t>&gt;=25%</w:t>
            </w:r>
          </w:p>
        </w:tc>
        <w:tc>
          <w:tcPr>
            <w:tcW w:w="5529" w:type="dxa"/>
            <w:shd w:val="clear" w:color="auto" w:fill="auto"/>
          </w:tcPr>
          <w:p w14:paraId="4C31A91D"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Excepție fac categoriile de investitori precizați la art. 4^2, alin. (3) din Lege, care pot deține până la 50% din A, fără ca acestea sa fie considerate partenere.</w:t>
            </w:r>
          </w:p>
        </w:tc>
        <w:tc>
          <w:tcPr>
            <w:tcW w:w="2126" w:type="dxa"/>
            <w:shd w:val="clear" w:color="auto" w:fill="auto"/>
          </w:tcPr>
          <w:p w14:paraId="2831A0F7"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Partenere</w:t>
            </w:r>
          </w:p>
          <w:p w14:paraId="12F8FEFF"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755B3940"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_Ref475012981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5</w:t>
            </w:r>
            <w:r w:rsidRPr="00705A6B">
              <w:rPr>
                <w:rFonts w:asciiTheme="minorHAnsi" w:hAnsiTheme="minorHAnsi" w:cstheme="minorHAnsi"/>
              </w:rPr>
              <w:fldChar w:fldCharType="end"/>
            </w:r>
          </w:p>
        </w:tc>
      </w:tr>
      <w:tr w:rsidR="00BF0C68" w:rsidRPr="00705A6B" w14:paraId="3F12A547" w14:textId="77777777" w:rsidTr="00D76910">
        <w:tc>
          <w:tcPr>
            <w:tcW w:w="959" w:type="dxa"/>
            <w:shd w:val="clear" w:color="auto" w:fill="auto"/>
          </w:tcPr>
          <w:p w14:paraId="5124334E" w14:textId="77777777" w:rsidR="00BF0C68" w:rsidRPr="00705A6B" w:rsidRDefault="00BF0C68" w:rsidP="00BF0C68">
            <w:pPr>
              <w:pStyle w:val="Listparagraf"/>
              <w:numPr>
                <w:ilvl w:val="0"/>
                <w:numId w:val="33"/>
              </w:numPr>
              <w:spacing w:after="160" w:line="259" w:lineRule="auto"/>
              <w:rPr>
                <w:rFonts w:asciiTheme="minorHAnsi" w:hAnsiTheme="minorHAnsi" w:cstheme="minorHAnsi"/>
                <w:sz w:val="24"/>
                <w:szCs w:val="24"/>
              </w:rPr>
            </w:pPr>
            <w:bookmarkStart w:id="7" w:name="_Ref475012981"/>
          </w:p>
        </w:tc>
        <w:bookmarkEnd w:id="7"/>
        <w:tc>
          <w:tcPr>
            <w:tcW w:w="4252" w:type="dxa"/>
            <w:shd w:val="clear" w:color="auto" w:fill="auto"/>
          </w:tcPr>
          <w:p w14:paraId="74D10CE7"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Prin intermediul PF/GPF, 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14:paraId="12E8E465"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PF – persoana fizica ce are calitatea de acționar/ asociat/ administrator în A</w:t>
            </w:r>
          </w:p>
          <w:p w14:paraId="0B8EAE84"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GPF – grup de persoane fizice ce au calitatea de acționar/ asociat/administrator în A și pot fi considerate că acționează de comun acord.</w:t>
            </w:r>
          </w:p>
          <w:p w14:paraId="7BC9BDCA" w14:textId="77777777" w:rsidR="00BF0C68" w:rsidRPr="00705A6B" w:rsidRDefault="00BF0C68" w:rsidP="00D76910">
            <w:pPr>
              <w:rPr>
                <w:rFonts w:asciiTheme="minorHAnsi" w:hAnsiTheme="minorHAnsi" w:cstheme="minorHAnsi"/>
              </w:rPr>
            </w:pPr>
          </w:p>
          <w:p w14:paraId="0582E54C"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 xml:space="preserve">Sunt relevante, în contextul analizei, PF/GPF care exercită o influență dominantă asupra întreprinderilor în cauză (vezi observațiile de la pct. </w:t>
            </w:r>
            <w:r w:rsidRPr="00705A6B">
              <w:rPr>
                <w:rFonts w:asciiTheme="minorHAnsi" w:hAnsiTheme="minorHAnsi" w:cstheme="minorHAnsi"/>
              </w:rPr>
              <w:fldChar w:fldCharType="begin"/>
            </w:r>
            <w:r w:rsidRPr="00705A6B">
              <w:rPr>
                <w:rFonts w:asciiTheme="minorHAnsi" w:hAnsiTheme="minorHAnsi" w:cstheme="minorHAnsi"/>
              </w:rPr>
              <w:instrText xml:space="preserve"> NOTEREF _Ref475019048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i</w:t>
            </w:r>
            <w:r w:rsidRPr="00705A6B">
              <w:rPr>
                <w:rFonts w:asciiTheme="minorHAnsi" w:hAnsiTheme="minorHAnsi" w:cstheme="minorHAnsi"/>
              </w:rPr>
              <w:fldChar w:fldCharType="end"/>
            </w:r>
            <w:r w:rsidRPr="00705A6B">
              <w:rPr>
                <w:rFonts w:asciiTheme="minorHAnsi" w:hAnsiTheme="minorHAnsi" w:cstheme="minorHAnsi"/>
              </w:rPr>
              <w:t>) de mai jos)</w:t>
            </w:r>
          </w:p>
        </w:tc>
        <w:tc>
          <w:tcPr>
            <w:tcW w:w="2126" w:type="dxa"/>
            <w:shd w:val="clear" w:color="auto" w:fill="auto"/>
          </w:tcPr>
          <w:p w14:paraId="09A35247"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_Ref475013121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6</w:t>
            </w:r>
            <w:r w:rsidRPr="00705A6B">
              <w:rPr>
                <w:rFonts w:asciiTheme="minorHAnsi" w:hAnsiTheme="minorHAnsi" w:cstheme="minorHAnsi"/>
              </w:rPr>
              <w:fldChar w:fldCharType="end"/>
            </w:r>
          </w:p>
        </w:tc>
        <w:tc>
          <w:tcPr>
            <w:tcW w:w="1985" w:type="dxa"/>
            <w:shd w:val="clear" w:color="auto" w:fill="auto"/>
          </w:tcPr>
          <w:p w14:paraId="59983413"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9</w:t>
            </w:r>
            <w:r w:rsidRPr="00705A6B">
              <w:rPr>
                <w:rFonts w:asciiTheme="minorHAnsi" w:hAnsiTheme="minorHAnsi" w:cstheme="minorHAnsi"/>
              </w:rPr>
              <w:fldChar w:fldCharType="end"/>
            </w:r>
          </w:p>
        </w:tc>
      </w:tr>
      <w:tr w:rsidR="00BF0C68" w:rsidRPr="00705A6B" w14:paraId="71DC3825" w14:textId="77777777" w:rsidTr="00D76910">
        <w:tc>
          <w:tcPr>
            <w:tcW w:w="959" w:type="dxa"/>
            <w:shd w:val="clear" w:color="auto" w:fill="auto"/>
          </w:tcPr>
          <w:p w14:paraId="495B6F9B" w14:textId="77777777" w:rsidR="00BF0C68" w:rsidRPr="00705A6B" w:rsidRDefault="00BF0C68" w:rsidP="00BF0C68">
            <w:pPr>
              <w:pStyle w:val="Listparagraf"/>
              <w:numPr>
                <w:ilvl w:val="0"/>
                <w:numId w:val="33"/>
              </w:numPr>
              <w:spacing w:after="160" w:line="259" w:lineRule="auto"/>
              <w:rPr>
                <w:rFonts w:asciiTheme="minorHAnsi" w:hAnsiTheme="minorHAnsi" w:cstheme="minorHAnsi"/>
                <w:sz w:val="24"/>
                <w:szCs w:val="24"/>
              </w:rPr>
            </w:pPr>
            <w:bookmarkStart w:id="8" w:name="_Ref475013121"/>
          </w:p>
        </w:tc>
        <w:bookmarkEnd w:id="8"/>
        <w:tc>
          <w:tcPr>
            <w:tcW w:w="4252" w:type="dxa"/>
            <w:shd w:val="clear" w:color="auto" w:fill="auto"/>
          </w:tcPr>
          <w:p w14:paraId="53D56CD7"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Întreprinderile A si X acționează pe aceeași piața sau pe piețe adiacente</w:t>
            </w:r>
          </w:p>
        </w:tc>
        <w:tc>
          <w:tcPr>
            <w:tcW w:w="5529" w:type="dxa"/>
            <w:shd w:val="clear" w:color="auto" w:fill="auto"/>
          </w:tcPr>
          <w:p w14:paraId="3DBD64A6" w14:textId="77777777" w:rsidR="00BF0C68" w:rsidRPr="00BF0C68" w:rsidRDefault="00BF0C68" w:rsidP="00D76910">
            <w:pPr>
              <w:tabs>
                <w:tab w:val="left" w:pos="3585"/>
              </w:tabs>
              <w:rPr>
                <w:rFonts w:asciiTheme="minorHAnsi" w:hAnsiTheme="minorHAnsi" w:cstheme="minorHAnsi"/>
                <w:lang w:val="pt-BR"/>
              </w:rPr>
            </w:pPr>
            <w:r w:rsidRPr="00705A6B">
              <w:rPr>
                <w:rFonts w:asciiTheme="minorHAnsi" w:hAnsiTheme="minorHAnsi" w:cstheme="minorHAnsi"/>
              </w:rPr>
              <w:t xml:space="preserve">Vezi observațiile de la pct. </w:t>
            </w:r>
            <w:r w:rsidRPr="00705A6B">
              <w:rPr>
                <w:rStyle w:val="Referinnotdefinal"/>
                <w:rFonts w:asciiTheme="minorHAnsi" w:hAnsiTheme="minorHAnsi" w:cstheme="minorHAnsi"/>
              </w:rPr>
              <w:endnoteReference w:id="2"/>
            </w:r>
            <w:r w:rsidRPr="00BF0C68">
              <w:rPr>
                <w:rFonts w:asciiTheme="minorHAnsi" w:hAnsiTheme="minorHAnsi" w:cstheme="minorHAnsi"/>
                <w:lang w:val="pt-BR"/>
              </w:rPr>
              <w:tab/>
            </w:r>
          </w:p>
        </w:tc>
        <w:tc>
          <w:tcPr>
            <w:tcW w:w="2126" w:type="dxa"/>
            <w:shd w:val="clear" w:color="auto" w:fill="auto"/>
          </w:tcPr>
          <w:p w14:paraId="25CB0767"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Legate</w:t>
            </w:r>
          </w:p>
          <w:p w14:paraId="78E7BEC0"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6D8DBEC3"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9</w:t>
            </w:r>
            <w:r w:rsidRPr="00705A6B">
              <w:rPr>
                <w:rFonts w:asciiTheme="minorHAnsi" w:hAnsiTheme="minorHAnsi" w:cstheme="minorHAnsi"/>
              </w:rPr>
              <w:fldChar w:fldCharType="end"/>
            </w:r>
          </w:p>
        </w:tc>
      </w:tr>
      <w:tr w:rsidR="00BF0C68" w:rsidRPr="00705A6B" w14:paraId="41673CD9" w14:textId="77777777" w:rsidTr="00D76910">
        <w:tc>
          <w:tcPr>
            <w:tcW w:w="959" w:type="dxa"/>
            <w:shd w:val="clear" w:color="auto" w:fill="auto"/>
          </w:tcPr>
          <w:p w14:paraId="2862E6A5" w14:textId="77777777" w:rsidR="00BF0C68" w:rsidRPr="00705A6B" w:rsidRDefault="00BF0C68" w:rsidP="00BF0C68">
            <w:pPr>
              <w:pStyle w:val="Listparagraf"/>
              <w:numPr>
                <w:ilvl w:val="0"/>
                <w:numId w:val="33"/>
              </w:numPr>
              <w:spacing w:after="160" w:line="259" w:lineRule="auto"/>
              <w:rPr>
                <w:rFonts w:asciiTheme="minorHAnsi" w:hAnsiTheme="minorHAnsi" w:cstheme="minorHAnsi"/>
                <w:sz w:val="24"/>
                <w:szCs w:val="24"/>
              </w:rPr>
            </w:pPr>
            <w:bookmarkStart w:id="9" w:name="_Ref475012986"/>
          </w:p>
        </w:tc>
        <w:bookmarkEnd w:id="9"/>
        <w:tc>
          <w:tcPr>
            <w:tcW w:w="4252" w:type="dxa"/>
            <w:shd w:val="clear" w:color="auto" w:fill="auto"/>
          </w:tcPr>
          <w:p w14:paraId="7536FD83"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Întreprinderea X este legată sau parteneră, la rândul ei, cu alte întreprinderi?</w:t>
            </w:r>
          </w:p>
        </w:tc>
        <w:tc>
          <w:tcPr>
            <w:tcW w:w="5529" w:type="dxa"/>
            <w:shd w:val="clear" w:color="auto" w:fill="auto"/>
          </w:tcPr>
          <w:p w14:paraId="59A885EC"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Întreprinderile legate cu partenerii lui A, din amonte sau din aval, vor fi luate în considerare la calcularea datelor lui A.</w:t>
            </w:r>
          </w:p>
          <w:p w14:paraId="312687FA"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Întreprinderile partenere cu partenerii lui A, din amonte sau din aval, nu vor mai fi luate în considerare la calcularea datelor lui A.</w:t>
            </w:r>
          </w:p>
        </w:tc>
        <w:tc>
          <w:tcPr>
            <w:tcW w:w="2126" w:type="dxa"/>
            <w:shd w:val="clear" w:color="auto" w:fill="auto"/>
          </w:tcPr>
          <w:p w14:paraId="2E3B421C"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_Ref475013138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8</w:t>
            </w:r>
            <w:r w:rsidRPr="00705A6B">
              <w:rPr>
                <w:rFonts w:asciiTheme="minorHAnsi" w:hAnsiTheme="minorHAnsi" w:cstheme="minorHAnsi"/>
              </w:rPr>
              <w:fldChar w:fldCharType="end"/>
            </w:r>
          </w:p>
        </w:tc>
        <w:tc>
          <w:tcPr>
            <w:tcW w:w="1985" w:type="dxa"/>
            <w:shd w:val="clear" w:color="auto" w:fill="auto"/>
          </w:tcPr>
          <w:p w14:paraId="3264002B"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9</w:t>
            </w:r>
            <w:r w:rsidRPr="00705A6B">
              <w:rPr>
                <w:rFonts w:asciiTheme="minorHAnsi" w:hAnsiTheme="minorHAnsi" w:cstheme="minorHAnsi"/>
              </w:rPr>
              <w:fldChar w:fldCharType="end"/>
            </w:r>
          </w:p>
        </w:tc>
      </w:tr>
      <w:tr w:rsidR="00BF0C68" w:rsidRPr="00705A6B" w14:paraId="76DBDDED" w14:textId="77777777" w:rsidTr="00D76910">
        <w:tc>
          <w:tcPr>
            <w:tcW w:w="959" w:type="dxa"/>
            <w:shd w:val="clear" w:color="auto" w:fill="auto"/>
          </w:tcPr>
          <w:p w14:paraId="309638C2" w14:textId="77777777" w:rsidR="00BF0C68" w:rsidRPr="00705A6B" w:rsidRDefault="00BF0C68" w:rsidP="00BF0C68">
            <w:pPr>
              <w:pStyle w:val="Listparagraf"/>
              <w:numPr>
                <w:ilvl w:val="0"/>
                <w:numId w:val="33"/>
              </w:numPr>
              <w:spacing w:after="160" w:line="259" w:lineRule="auto"/>
              <w:rPr>
                <w:rFonts w:asciiTheme="minorHAnsi" w:hAnsiTheme="minorHAnsi" w:cstheme="minorHAnsi"/>
                <w:sz w:val="24"/>
                <w:szCs w:val="24"/>
              </w:rPr>
            </w:pPr>
            <w:bookmarkStart w:id="10" w:name="_Ref475013138"/>
          </w:p>
        </w:tc>
        <w:bookmarkEnd w:id="10"/>
        <w:tc>
          <w:tcPr>
            <w:tcW w:w="4252" w:type="dxa"/>
            <w:shd w:val="clear" w:color="auto" w:fill="auto"/>
          </w:tcPr>
          <w:p w14:paraId="0E0C41D9"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Datele întreprinderilor legate și/sau partenere cu X sunt corect cumulate</w:t>
            </w:r>
          </w:p>
        </w:tc>
        <w:tc>
          <w:tcPr>
            <w:tcW w:w="5529" w:type="dxa"/>
            <w:shd w:val="clear" w:color="auto" w:fill="auto"/>
          </w:tcPr>
          <w:p w14:paraId="0746CD5F"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Dacă X este legată de A, atunci se vor cumula:</w:t>
            </w:r>
          </w:p>
          <w:p w14:paraId="42415714" w14:textId="77777777" w:rsidR="00BF0C68" w:rsidRPr="00705A6B" w:rsidRDefault="00BF0C68" w:rsidP="00BF0C68">
            <w:pPr>
              <w:pStyle w:val="Listparagraf"/>
              <w:numPr>
                <w:ilvl w:val="0"/>
                <w:numId w:val="31"/>
              </w:numPr>
              <w:spacing w:line="240" w:lineRule="auto"/>
              <w:rPr>
                <w:rFonts w:asciiTheme="minorHAnsi" w:hAnsiTheme="minorHAnsi" w:cstheme="minorHAnsi"/>
                <w:sz w:val="24"/>
                <w:szCs w:val="24"/>
              </w:rPr>
            </w:pPr>
            <w:r w:rsidRPr="00705A6B">
              <w:rPr>
                <w:rFonts w:asciiTheme="minorHAnsi" w:hAnsiTheme="minorHAnsi" w:cstheme="minorHAnsi"/>
                <w:sz w:val="24"/>
                <w:szCs w:val="24"/>
              </w:rPr>
              <w:t>integral datele legatelor de X (indiferent de ”depărtarea” față de A)</w:t>
            </w:r>
          </w:p>
          <w:p w14:paraId="5FB6827D" w14:textId="77777777" w:rsidR="00BF0C68" w:rsidRPr="00705A6B" w:rsidRDefault="00BF0C68" w:rsidP="00BF0C68">
            <w:pPr>
              <w:pStyle w:val="Listparagraf"/>
              <w:numPr>
                <w:ilvl w:val="0"/>
                <w:numId w:val="31"/>
              </w:numPr>
              <w:spacing w:line="240" w:lineRule="auto"/>
              <w:rPr>
                <w:rFonts w:asciiTheme="minorHAnsi" w:hAnsiTheme="minorHAnsi" w:cstheme="minorHAnsi"/>
                <w:sz w:val="24"/>
                <w:szCs w:val="24"/>
              </w:rPr>
            </w:pPr>
            <w:r w:rsidRPr="00705A6B">
              <w:rPr>
                <w:rFonts w:asciiTheme="minorHAnsi" w:hAnsiTheme="minorHAnsi" w:cstheme="minorHAnsi"/>
                <w:sz w:val="24"/>
                <w:szCs w:val="24"/>
              </w:rPr>
              <w:t>proporțional datele partenerelor lui X, situate imediat în amonte sau în aval</w:t>
            </w:r>
          </w:p>
          <w:p w14:paraId="77B8E8A6" w14:textId="77777777" w:rsidR="00BF0C68" w:rsidRPr="00705A6B" w:rsidRDefault="00BF0C68" w:rsidP="00D76910">
            <w:pPr>
              <w:rPr>
                <w:rFonts w:asciiTheme="minorHAnsi" w:hAnsiTheme="minorHAnsi" w:cstheme="minorHAnsi"/>
              </w:rPr>
            </w:pPr>
          </w:p>
          <w:p w14:paraId="0BC21015"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Dacă X este parteneră cu A, atunci se vor cumula proporțional datele legatelor de X. Datele partenerilor lui X nu se mai iau în calcul.</w:t>
            </w:r>
          </w:p>
        </w:tc>
        <w:tc>
          <w:tcPr>
            <w:tcW w:w="2126" w:type="dxa"/>
            <w:shd w:val="clear" w:color="auto" w:fill="auto"/>
          </w:tcPr>
          <w:p w14:paraId="2EEFBF23"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9</w:t>
            </w:r>
            <w:r w:rsidRPr="00705A6B">
              <w:rPr>
                <w:rFonts w:asciiTheme="minorHAnsi" w:hAnsiTheme="minorHAnsi" w:cstheme="minorHAnsi"/>
              </w:rPr>
              <w:fldChar w:fldCharType="end"/>
            </w:r>
          </w:p>
        </w:tc>
        <w:tc>
          <w:tcPr>
            <w:tcW w:w="1985" w:type="dxa"/>
            <w:shd w:val="clear" w:color="auto" w:fill="auto"/>
          </w:tcPr>
          <w:p w14:paraId="3E845C76"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Clarificare</w:t>
            </w:r>
          </w:p>
        </w:tc>
      </w:tr>
      <w:tr w:rsidR="00BF0C68" w:rsidRPr="00705A6B" w14:paraId="130442EF" w14:textId="77777777" w:rsidTr="00D76910">
        <w:tc>
          <w:tcPr>
            <w:tcW w:w="959" w:type="dxa"/>
            <w:shd w:val="clear" w:color="auto" w:fill="auto"/>
          </w:tcPr>
          <w:p w14:paraId="6BDDBCBD" w14:textId="77777777" w:rsidR="00BF0C68" w:rsidRPr="00705A6B" w:rsidRDefault="00BF0C68" w:rsidP="00BF0C68">
            <w:pPr>
              <w:pStyle w:val="Listparagraf"/>
              <w:numPr>
                <w:ilvl w:val="0"/>
                <w:numId w:val="33"/>
              </w:numPr>
              <w:spacing w:after="160" w:line="259" w:lineRule="auto"/>
              <w:rPr>
                <w:rFonts w:asciiTheme="minorHAnsi" w:hAnsiTheme="minorHAnsi" w:cstheme="minorHAnsi"/>
                <w:sz w:val="24"/>
                <w:szCs w:val="24"/>
              </w:rPr>
            </w:pPr>
            <w:bookmarkStart w:id="11" w:name="_Ref475013093"/>
          </w:p>
        </w:tc>
        <w:bookmarkEnd w:id="11"/>
        <w:tc>
          <w:tcPr>
            <w:tcW w:w="4252" w:type="dxa"/>
            <w:shd w:val="clear" w:color="auto" w:fill="auto"/>
          </w:tcPr>
          <w:p w14:paraId="349E9160"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 xml:space="preserve">Declarația IMM </w:t>
            </w:r>
          </w:p>
          <w:p w14:paraId="423BED50" w14:textId="77777777" w:rsidR="00BF0C68" w:rsidRPr="00705A6B" w:rsidRDefault="00BF0C68" w:rsidP="00BF0C68">
            <w:pPr>
              <w:pStyle w:val="Listparagraf"/>
              <w:numPr>
                <w:ilvl w:val="0"/>
                <w:numId w:val="31"/>
              </w:numPr>
              <w:spacing w:line="240" w:lineRule="auto"/>
              <w:rPr>
                <w:rFonts w:asciiTheme="minorHAnsi" w:hAnsiTheme="minorHAnsi" w:cstheme="minorHAnsi"/>
                <w:sz w:val="24"/>
                <w:szCs w:val="24"/>
              </w:rPr>
            </w:pPr>
            <w:r w:rsidRPr="00705A6B">
              <w:rPr>
                <w:rFonts w:asciiTheme="minorHAnsi" w:hAnsiTheme="minorHAnsi" w:cstheme="minorHAnsi"/>
                <w:sz w:val="24"/>
                <w:szCs w:val="24"/>
              </w:rPr>
              <w:t>include fișele de legătură, parteneriat, după caz</w:t>
            </w:r>
          </w:p>
          <w:p w14:paraId="100BDCF3" w14:textId="77777777" w:rsidR="00BF0C68" w:rsidRPr="00705A6B" w:rsidRDefault="00BF0C68" w:rsidP="00BF0C68">
            <w:pPr>
              <w:pStyle w:val="Listparagraf"/>
              <w:numPr>
                <w:ilvl w:val="0"/>
                <w:numId w:val="31"/>
              </w:numPr>
              <w:spacing w:line="240" w:lineRule="auto"/>
              <w:rPr>
                <w:rFonts w:asciiTheme="minorHAnsi" w:hAnsiTheme="minorHAnsi" w:cstheme="minorHAnsi"/>
                <w:sz w:val="24"/>
                <w:szCs w:val="24"/>
              </w:rPr>
            </w:pPr>
            <w:r w:rsidRPr="00705A6B">
              <w:rPr>
                <w:rFonts w:asciiTheme="minorHAnsi" w:hAnsiTheme="minorHAnsi" w:cstheme="minorHAnsi"/>
                <w:sz w:val="24"/>
                <w:szCs w:val="24"/>
              </w:rPr>
              <w:t>preia și cumulează corespunzător datele întreprinderilor analizate</w:t>
            </w:r>
          </w:p>
        </w:tc>
        <w:tc>
          <w:tcPr>
            <w:tcW w:w="5529" w:type="dxa"/>
            <w:shd w:val="clear" w:color="auto" w:fill="auto"/>
          </w:tcPr>
          <w:p w14:paraId="3228034F" w14:textId="77777777" w:rsidR="00BF0C68" w:rsidRPr="00705A6B" w:rsidRDefault="00BF0C68" w:rsidP="00D76910">
            <w:pPr>
              <w:rPr>
                <w:rFonts w:asciiTheme="minorHAnsi" w:hAnsiTheme="minorHAnsi" w:cstheme="minorHAnsi"/>
              </w:rPr>
            </w:pPr>
          </w:p>
        </w:tc>
        <w:tc>
          <w:tcPr>
            <w:tcW w:w="2126" w:type="dxa"/>
            <w:shd w:val="clear" w:color="auto" w:fill="auto"/>
          </w:tcPr>
          <w:p w14:paraId="4413CDE8"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_Ref475013142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10</w:t>
            </w:r>
            <w:r w:rsidRPr="00705A6B">
              <w:rPr>
                <w:rFonts w:asciiTheme="minorHAnsi" w:hAnsiTheme="minorHAnsi" w:cstheme="minorHAnsi"/>
              </w:rPr>
              <w:fldChar w:fldCharType="end"/>
            </w:r>
          </w:p>
        </w:tc>
        <w:tc>
          <w:tcPr>
            <w:tcW w:w="1985" w:type="dxa"/>
            <w:shd w:val="clear" w:color="auto" w:fill="auto"/>
          </w:tcPr>
          <w:p w14:paraId="46CF1FD0"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Clarificare</w:t>
            </w:r>
          </w:p>
        </w:tc>
      </w:tr>
      <w:tr w:rsidR="00BF0C68" w:rsidRPr="00705A6B" w14:paraId="1AA9FF08" w14:textId="77777777" w:rsidTr="00D76910">
        <w:tc>
          <w:tcPr>
            <w:tcW w:w="959" w:type="dxa"/>
            <w:shd w:val="clear" w:color="auto" w:fill="auto"/>
          </w:tcPr>
          <w:p w14:paraId="25889288" w14:textId="77777777" w:rsidR="00BF0C68" w:rsidRPr="00705A6B" w:rsidRDefault="00BF0C68" w:rsidP="00BF0C68">
            <w:pPr>
              <w:pStyle w:val="Listparagraf"/>
              <w:numPr>
                <w:ilvl w:val="0"/>
                <w:numId w:val="33"/>
              </w:numPr>
              <w:spacing w:after="160" w:line="259" w:lineRule="auto"/>
              <w:rPr>
                <w:rFonts w:asciiTheme="minorHAnsi" w:hAnsiTheme="minorHAnsi" w:cstheme="minorHAnsi"/>
                <w:sz w:val="24"/>
                <w:szCs w:val="24"/>
              </w:rPr>
            </w:pPr>
            <w:bookmarkStart w:id="12" w:name="_Ref475013142"/>
          </w:p>
        </w:tc>
        <w:bookmarkEnd w:id="12"/>
        <w:tc>
          <w:tcPr>
            <w:tcW w:w="4252" w:type="dxa"/>
            <w:shd w:val="clear" w:color="auto" w:fill="auto"/>
          </w:tcPr>
          <w:p w14:paraId="036A3EBB"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Datele (cumulate A, partenere, legate) aferente celor mai recenți 2 ani fiscali se încadrează în plafoanele aferente aceleiași categorii IMM?</w:t>
            </w:r>
          </w:p>
        </w:tc>
        <w:tc>
          <w:tcPr>
            <w:tcW w:w="5529" w:type="dxa"/>
            <w:shd w:val="clear" w:color="auto" w:fill="auto"/>
          </w:tcPr>
          <w:p w14:paraId="1DF53ED0"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Verificarea regulii celor 2 ani fiscali consecutivi.</w:t>
            </w:r>
          </w:p>
        </w:tc>
        <w:tc>
          <w:tcPr>
            <w:tcW w:w="2126" w:type="dxa"/>
            <w:shd w:val="clear" w:color="auto" w:fill="auto"/>
          </w:tcPr>
          <w:p w14:paraId="647771D9"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_Ref475013145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11</w:t>
            </w:r>
            <w:r w:rsidRPr="00705A6B">
              <w:rPr>
                <w:rFonts w:asciiTheme="minorHAnsi" w:hAnsiTheme="minorHAnsi" w:cstheme="minorHAnsi"/>
              </w:rPr>
              <w:fldChar w:fldCharType="end"/>
            </w:r>
          </w:p>
        </w:tc>
        <w:tc>
          <w:tcPr>
            <w:tcW w:w="1985" w:type="dxa"/>
            <w:shd w:val="clear" w:color="auto" w:fill="auto"/>
          </w:tcPr>
          <w:p w14:paraId="55578C30"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_Ref475013148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12</w:t>
            </w:r>
            <w:r w:rsidRPr="00705A6B">
              <w:rPr>
                <w:rFonts w:asciiTheme="minorHAnsi" w:hAnsiTheme="minorHAnsi" w:cstheme="minorHAnsi"/>
              </w:rPr>
              <w:fldChar w:fldCharType="end"/>
            </w:r>
          </w:p>
        </w:tc>
      </w:tr>
      <w:tr w:rsidR="00BF0C68" w:rsidRPr="00705A6B" w14:paraId="39C0AE10" w14:textId="77777777" w:rsidTr="00D76910">
        <w:tc>
          <w:tcPr>
            <w:tcW w:w="959" w:type="dxa"/>
            <w:shd w:val="clear" w:color="auto" w:fill="auto"/>
          </w:tcPr>
          <w:p w14:paraId="06A99779" w14:textId="77777777" w:rsidR="00BF0C68" w:rsidRPr="00705A6B" w:rsidRDefault="00BF0C68" w:rsidP="00BF0C68">
            <w:pPr>
              <w:pStyle w:val="Listparagraf"/>
              <w:numPr>
                <w:ilvl w:val="0"/>
                <w:numId w:val="33"/>
              </w:numPr>
              <w:spacing w:after="160" w:line="259" w:lineRule="auto"/>
              <w:rPr>
                <w:rFonts w:asciiTheme="minorHAnsi" w:hAnsiTheme="minorHAnsi" w:cstheme="minorHAnsi"/>
                <w:sz w:val="24"/>
                <w:szCs w:val="24"/>
              </w:rPr>
            </w:pPr>
            <w:bookmarkStart w:id="13" w:name="_Ref475013145"/>
          </w:p>
        </w:tc>
        <w:bookmarkEnd w:id="13"/>
        <w:tc>
          <w:tcPr>
            <w:tcW w:w="4252" w:type="dxa"/>
            <w:shd w:val="clear" w:color="auto" w:fill="auto"/>
          </w:tcPr>
          <w:p w14:paraId="3324ADF6"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Datele (cumulate A, partenere, legate) aferente celor mai recenți 2 ani fiscali se încadrează în plafoanele aferente categoriei IMM/microîntreprinderilor?</w:t>
            </w:r>
          </w:p>
        </w:tc>
        <w:tc>
          <w:tcPr>
            <w:tcW w:w="5529" w:type="dxa"/>
            <w:shd w:val="clear" w:color="auto" w:fill="auto"/>
          </w:tcPr>
          <w:p w14:paraId="21328844" w14:textId="77777777" w:rsidR="00BF0C68" w:rsidRPr="00705A6B" w:rsidRDefault="00BF0C68" w:rsidP="00D76910">
            <w:pPr>
              <w:rPr>
                <w:rFonts w:asciiTheme="minorHAnsi" w:hAnsiTheme="minorHAnsi" w:cstheme="minorHAnsi"/>
              </w:rPr>
            </w:pPr>
          </w:p>
        </w:tc>
        <w:tc>
          <w:tcPr>
            <w:tcW w:w="2126" w:type="dxa"/>
            <w:shd w:val="clear" w:color="auto" w:fill="auto"/>
          </w:tcPr>
          <w:p w14:paraId="2AA260A3"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A se încadrează în categoria IMM/microîntreprinderilor or.</w:t>
            </w:r>
          </w:p>
          <w:p w14:paraId="32620F14"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76E93F24"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A nu se încadrează în categoria IMM/microîntreprinderilor.</w:t>
            </w:r>
          </w:p>
          <w:p w14:paraId="6D282FDA"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Final verificare</w:t>
            </w:r>
          </w:p>
        </w:tc>
      </w:tr>
      <w:tr w:rsidR="00BF0C68" w:rsidRPr="00705A6B" w14:paraId="2A3CC4B1" w14:textId="77777777" w:rsidTr="00D76910">
        <w:tc>
          <w:tcPr>
            <w:tcW w:w="959" w:type="dxa"/>
            <w:shd w:val="clear" w:color="auto" w:fill="auto"/>
          </w:tcPr>
          <w:p w14:paraId="2FE27CFF" w14:textId="77777777" w:rsidR="00BF0C68" w:rsidRPr="00705A6B" w:rsidRDefault="00BF0C68" w:rsidP="00BF0C68">
            <w:pPr>
              <w:pStyle w:val="Listparagraf"/>
              <w:numPr>
                <w:ilvl w:val="0"/>
                <w:numId w:val="33"/>
              </w:numPr>
              <w:spacing w:after="160" w:line="259" w:lineRule="auto"/>
              <w:rPr>
                <w:rFonts w:asciiTheme="minorHAnsi" w:hAnsiTheme="minorHAnsi" w:cstheme="minorHAnsi"/>
                <w:sz w:val="24"/>
                <w:szCs w:val="24"/>
              </w:rPr>
            </w:pPr>
            <w:bookmarkStart w:id="14" w:name="_Ref475013148"/>
          </w:p>
        </w:tc>
        <w:bookmarkEnd w:id="14"/>
        <w:tc>
          <w:tcPr>
            <w:tcW w:w="4252" w:type="dxa"/>
            <w:shd w:val="clear" w:color="auto" w:fill="auto"/>
          </w:tcPr>
          <w:p w14:paraId="1EE20CAB"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A avut loc o fuziune/ achiziție, modificare în structura acționariatului lui A în cursul anului fiscal N-1 sau în cursul anului N?</w:t>
            </w:r>
          </w:p>
        </w:tc>
        <w:tc>
          <w:tcPr>
            <w:tcW w:w="5529" w:type="dxa"/>
            <w:shd w:val="clear" w:color="auto" w:fill="auto"/>
          </w:tcPr>
          <w:p w14:paraId="610CC147"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N = anul declarației IMM analizate</w:t>
            </w:r>
          </w:p>
          <w:p w14:paraId="415FB3BC"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 xml:space="preserve">Se verifică astfel aplicabilitatea excepției de la regula celor 2 ani fiscali consecutivi: întreprinderile în cadrul cărora are loc o </w:t>
            </w:r>
            <w:r w:rsidRPr="00705A6B">
              <w:rPr>
                <w:rFonts w:asciiTheme="minorHAnsi" w:hAnsiTheme="minorHAnsi" w:cstheme="minorHAnsi"/>
              </w:rPr>
              <w:lastRenderedPageBreak/>
              <w:t>modificare a acționariatului vor fi analizate pe baza structurii acționariatului la momentul respectivei modificări (e.g. tranzacții), nu la încheierea exercițiului fiscal precedent</w:t>
            </w:r>
          </w:p>
        </w:tc>
        <w:tc>
          <w:tcPr>
            <w:tcW w:w="2126" w:type="dxa"/>
            <w:shd w:val="clear" w:color="auto" w:fill="auto"/>
          </w:tcPr>
          <w:p w14:paraId="0F7EFF34"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lastRenderedPageBreak/>
              <w:fldChar w:fldCharType="begin"/>
            </w:r>
            <w:r w:rsidRPr="00705A6B">
              <w:rPr>
                <w:rFonts w:asciiTheme="minorHAnsi" w:hAnsiTheme="minorHAnsi" w:cstheme="minorHAnsi"/>
              </w:rPr>
              <w:instrText xml:space="preserve"> REF _Ref475013152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13</w:t>
            </w:r>
            <w:r w:rsidRPr="00705A6B">
              <w:rPr>
                <w:rFonts w:asciiTheme="minorHAnsi" w:hAnsiTheme="minorHAnsi" w:cstheme="minorHAnsi"/>
              </w:rPr>
              <w:fldChar w:fldCharType="end"/>
            </w:r>
          </w:p>
        </w:tc>
        <w:tc>
          <w:tcPr>
            <w:tcW w:w="1985" w:type="dxa"/>
            <w:shd w:val="clear" w:color="auto" w:fill="auto"/>
          </w:tcPr>
          <w:p w14:paraId="16112172"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_Ref475013155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14</w:t>
            </w:r>
            <w:r w:rsidRPr="00705A6B">
              <w:rPr>
                <w:rFonts w:asciiTheme="minorHAnsi" w:hAnsiTheme="minorHAnsi" w:cstheme="minorHAnsi"/>
              </w:rPr>
              <w:fldChar w:fldCharType="end"/>
            </w:r>
          </w:p>
        </w:tc>
      </w:tr>
      <w:tr w:rsidR="00BF0C68" w:rsidRPr="00705A6B" w14:paraId="50712D6C" w14:textId="77777777" w:rsidTr="00D76910">
        <w:tc>
          <w:tcPr>
            <w:tcW w:w="959" w:type="dxa"/>
            <w:shd w:val="clear" w:color="auto" w:fill="auto"/>
          </w:tcPr>
          <w:p w14:paraId="78528F91" w14:textId="77777777" w:rsidR="00BF0C68" w:rsidRPr="00705A6B" w:rsidRDefault="00BF0C68" w:rsidP="00BF0C68">
            <w:pPr>
              <w:pStyle w:val="Listparagraf"/>
              <w:numPr>
                <w:ilvl w:val="0"/>
                <w:numId w:val="33"/>
              </w:numPr>
              <w:spacing w:after="160" w:line="259" w:lineRule="auto"/>
              <w:rPr>
                <w:rFonts w:asciiTheme="minorHAnsi" w:hAnsiTheme="minorHAnsi" w:cstheme="minorHAnsi"/>
                <w:sz w:val="24"/>
                <w:szCs w:val="24"/>
              </w:rPr>
            </w:pPr>
            <w:bookmarkStart w:id="15" w:name="_Ref475013152"/>
          </w:p>
        </w:tc>
        <w:bookmarkEnd w:id="15"/>
        <w:tc>
          <w:tcPr>
            <w:tcW w:w="4252" w:type="dxa"/>
            <w:shd w:val="clear" w:color="auto" w:fill="auto"/>
          </w:tcPr>
          <w:p w14:paraId="125AA2A4"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Datele (cumulate A, partenere, legate) aferente celui mai recent exercițiul financiar încheiat se încadrează în pragurile pentru IMM/microîntreprinderilor?</w:t>
            </w:r>
          </w:p>
        </w:tc>
        <w:tc>
          <w:tcPr>
            <w:tcW w:w="5529" w:type="dxa"/>
            <w:shd w:val="clear" w:color="auto" w:fill="auto"/>
          </w:tcPr>
          <w:p w14:paraId="3A1E35E2"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Verificarea aplicabilității excepției de la regula celor 2 ani fiscali consecutivi.</w:t>
            </w:r>
          </w:p>
          <w:p w14:paraId="340603CE"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Încadrarea se face în baza relațiilor de parteneriat/legătură existente la data analizei (a declarației) și a datelor (cumulate) aferente ultimului an fiscal</w:t>
            </w:r>
          </w:p>
        </w:tc>
        <w:tc>
          <w:tcPr>
            <w:tcW w:w="2126" w:type="dxa"/>
            <w:shd w:val="clear" w:color="auto" w:fill="auto"/>
          </w:tcPr>
          <w:p w14:paraId="65CCD478"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A se încadrează în categoria IMM/microîntreprinderilor.</w:t>
            </w:r>
          </w:p>
          <w:p w14:paraId="7DFFE93D"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5DA3CDB5"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A nu se încadrează în IMM/microîntreprinderilor.</w:t>
            </w:r>
          </w:p>
          <w:p w14:paraId="70177F07"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Final verificare</w:t>
            </w:r>
          </w:p>
        </w:tc>
      </w:tr>
      <w:tr w:rsidR="00BF0C68" w:rsidRPr="00705A6B" w14:paraId="18639D1D" w14:textId="77777777" w:rsidTr="00D76910">
        <w:tc>
          <w:tcPr>
            <w:tcW w:w="959" w:type="dxa"/>
            <w:shd w:val="clear" w:color="auto" w:fill="auto"/>
          </w:tcPr>
          <w:p w14:paraId="20E86812" w14:textId="77777777" w:rsidR="00BF0C68" w:rsidRPr="00705A6B" w:rsidRDefault="00BF0C68" w:rsidP="00BF0C68">
            <w:pPr>
              <w:pStyle w:val="Listparagraf"/>
              <w:numPr>
                <w:ilvl w:val="0"/>
                <w:numId w:val="33"/>
              </w:numPr>
              <w:spacing w:after="160" w:line="259" w:lineRule="auto"/>
              <w:rPr>
                <w:rFonts w:asciiTheme="minorHAnsi" w:hAnsiTheme="minorHAnsi" w:cstheme="minorHAnsi"/>
                <w:sz w:val="24"/>
                <w:szCs w:val="24"/>
              </w:rPr>
            </w:pPr>
            <w:bookmarkStart w:id="16" w:name="_Ref475013155"/>
          </w:p>
        </w:tc>
        <w:bookmarkEnd w:id="16"/>
        <w:tc>
          <w:tcPr>
            <w:tcW w:w="4252" w:type="dxa"/>
            <w:shd w:val="clear" w:color="auto" w:fill="auto"/>
          </w:tcPr>
          <w:p w14:paraId="0EED3A3B"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Se pot identifica, în istoricul lui A, 2 ani fiscali consecutivi pentru care datele (cumulate A, partenere, legate) se încadrează în plafoanele aferente aceleiași categorii IMM?</w:t>
            </w:r>
          </w:p>
        </w:tc>
        <w:tc>
          <w:tcPr>
            <w:tcW w:w="5529" w:type="dxa"/>
            <w:shd w:val="clear" w:color="auto" w:fill="auto"/>
          </w:tcPr>
          <w:p w14:paraId="3DDFAC0C" w14:textId="77777777" w:rsidR="00BF0C68" w:rsidRPr="00705A6B" w:rsidRDefault="00BF0C68" w:rsidP="00D76910">
            <w:pPr>
              <w:rPr>
                <w:rFonts w:asciiTheme="minorHAnsi" w:hAnsiTheme="minorHAnsi" w:cstheme="minorHAnsi"/>
              </w:rPr>
            </w:pPr>
          </w:p>
        </w:tc>
        <w:tc>
          <w:tcPr>
            <w:tcW w:w="2126" w:type="dxa"/>
            <w:shd w:val="clear" w:color="auto" w:fill="auto"/>
          </w:tcPr>
          <w:p w14:paraId="48D80E31"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_Ref475013159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15</w:t>
            </w:r>
            <w:r w:rsidRPr="00705A6B">
              <w:rPr>
                <w:rFonts w:asciiTheme="minorHAnsi" w:hAnsiTheme="minorHAnsi" w:cstheme="minorHAnsi"/>
              </w:rPr>
              <w:fldChar w:fldCharType="end"/>
            </w:r>
          </w:p>
        </w:tc>
        <w:tc>
          <w:tcPr>
            <w:tcW w:w="1985" w:type="dxa"/>
            <w:shd w:val="clear" w:color="auto" w:fill="auto"/>
          </w:tcPr>
          <w:p w14:paraId="23A552BB"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_Ref475013162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16</w:t>
            </w:r>
            <w:r w:rsidRPr="00705A6B">
              <w:rPr>
                <w:rFonts w:asciiTheme="minorHAnsi" w:hAnsiTheme="minorHAnsi" w:cstheme="minorHAnsi"/>
              </w:rPr>
              <w:fldChar w:fldCharType="end"/>
            </w:r>
          </w:p>
        </w:tc>
      </w:tr>
      <w:tr w:rsidR="00BF0C68" w:rsidRPr="00705A6B" w14:paraId="34C05B78" w14:textId="77777777" w:rsidTr="00D76910">
        <w:tc>
          <w:tcPr>
            <w:tcW w:w="959" w:type="dxa"/>
            <w:shd w:val="clear" w:color="auto" w:fill="auto"/>
          </w:tcPr>
          <w:p w14:paraId="408F1875" w14:textId="77777777" w:rsidR="00BF0C68" w:rsidRPr="00705A6B" w:rsidRDefault="00BF0C68" w:rsidP="00BF0C68">
            <w:pPr>
              <w:pStyle w:val="Listparagraf"/>
              <w:numPr>
                <w:ilvl w:val="0"/>
                <w:numId w:val="33"/>
              </w:numPr>
              <w:spacing w:after="160" w:line="259" w:lineRule="auto"/>
              <w:rPr>
                <w:rFonts w:asciiTheme="minorHAnsi" w:hAnsiTheme="minorHAnsi" w:cstheme="minorHAnsi"/>
                <w:sz w:val="24"/>
                <w:szCs w:val="24"/>
              </w:rPr>
            </w:pPr>
            <w:bookmarkStart w:id="17" w:name="_Ref475013159"/>
          </w:p>
        </w:tc>
        <w:bookmarkEnd w:id="17"/>
        <w:tc>
          <w:tcPr>
            <w:tcW w:w="4252" w:type="dxa"/>
            <w:shd w:val="clear" w:color="auto" w:fill="auto"/>
          </w:tcPr>
          <w:p w14:paraId="4CAA1FD0"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Datele aferente celor mai recenți 2 ani fiscali consecutivi identificați se încadrează în plafoanele categoriilor de IMM eligibile in conformitate cu prevederile ghidului specific?</w:t>
            </w:r>
          </w:p>
        </w:tc>
        <w:tc>
          <w:tcPr>
            <w:tcW w:w="5529" w:type="dxa"/>
            <w:shd w:val="clear" w:color="auto" w:fill="auto"/>
          </w:tcPr>
          <w:p w14:paraId="35934A33" w14:textId="77777777" w:rsidR="00BF0C68" w:rsidRPr="00705A6B" w:rsidRDefault="00BF0C68" w:rsidP="00D76910">
            <w:pPr>
              <w:rPr>
                <w:rFonts w:asciiTheme="minorHAnsi" w:hAnsiTheme="minorHAnsi" w:cstheme="minorHAnsi"/>
              </w:rPr>
            </w:pPr>
          </w:p>
        </w:tc>
        <w:tc>
          <w:tcPr>
            <w:tcW w:w="2126" w:type="dxa"/>
            <w:shd w:val="clear" w:color="auto" w:fill="auto"/>
          </w:tcPr>
          <w:p w14:paraId="6E9265FC"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A se încadrează în categoria IMM/microîntreprinderilor.</w:t>
            </w:r>
          </w:p>
          <w:p w14:paraId="015F5E20"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42AAA28E"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A nu se încadrează în categoria IMM/microîntreprinderilor .</w:t>
            </w:r>
          </w:p>
          <w:p w14:paraId="272AEC84"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Final verificare</w:t>
            </w:r>
          </w:p>
        </w:tc>
      </w:tr>
      <w:tr w:rsidR="00BF0C68" w:rsidRPr="00705A6B" w14:paraId="09BA4422" w14:textId="77777777" w:rsidTr="00D76910">
        <w:tc>
          <w:tcPr>
            <w:tcW w:w="959" w:type="dxa"/>
            <w:shd w:val="clear" w:color="auto" w:fill="auto"/>
          </w:tcPr>
          <w:p w14:paraId="5281EA6D" w14:textId="77777777" w:rsidR="00BF0C68" w:rsidRPr="00705A6B" w:rsidRDefault="00BF0C68" w:rsidP="00BF0C68">
            <w:pPr>
              <w:pStyle w:val="Listparagraf"/>
              <w:numPr>
                <w:ilvl w:val="0"/>
                <w:numId w:val="33"/>
              </w:numPr>
              <w:spacing w:after="160" w:line="259" w:lineRule="auto"/>
              <w:rPr>
                <w:rFonts w:asciiTheme="minorHAnsi" w:hAnsiTheme="minorHAnsi" w:cstheme="minorHAnsi"/>
                <w:sz w:val="24"/>
                <w:szCs w:val="24"/>
              </w:rPr>
            </w:pPr>
            <w:bookmarkStart w:id="18" w:name="_Ref475013162"/>
          </w:p>
        </w:tc>
        <w:bookmarkEnd w:id="18"/>
        <w:tc>
          <w:tcPr>
            <w:tcW w:w="4252" w:type="dxa"/>
            <w:shd w:val="clear" w:color="auto" w:fill="auto"/>
          </w:tcPr>
          <w:p w14:paraId="5D0B3DA6"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Datele (cumulate A, partenere, legate) aferente primului an fiscal încheiat după înființarea lui A se încadrează în plafoanele categoriilor de IMM eligibile in conformitate cu prevederile ghidului specific?</w:t>
            </w:r>
          </w:p>
        </w:tc>
        <w:tc>
          <w:tcPr>
            <w:tcW w:w="5529" w:type="dxa"/>
            <w:shd w:val="clear" w:color="auto" w:fill="auto"/>
          </w:tcPr>
          <w:p w14:paraId="1348F248"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În situația în care datele anuale fluctuează dintr-o categorie în alta (i.e. nu există 2 ani fiscali consecutivi cu încadrare în aceeași categorie IMM), atunci datele din primul an fiscal de la înființare vor determina încadrarea.</w:t>
            </w:r>
          </w:p>
          <w:p w14:paraId="708379FD" w14:textId="77777777" w:rsidR="00BF0C68" w:rsidRPr="00705A6B" w:rsidRDefault="00BF0C68" w:rsidP="00D76910">
            <w:pPr>
              <w:rPr>
                <w:rFonts w:asciiTheme="minorHAnsi" w:hAnsiTheme="minorHAnsi" w:cstheme="minorHAnsi"/>
              </w:rPr>
            </w:pPr>
          </w:p>
          <w:p w14:paraId="7EEBC3D6" w14:textId="77777777" w:rsidR="00BF0C68" w:rsidRPr="00705A6B" w:rsidRDefault="00BF0C68" w:rsidP="00D76910">
            <w:pPr>
              <w:rPr>
                <w:rFonts w:asciiTheme="minorHAnsi" w:hAnsiTheme="minorHAnsi" w:cstheme="minorHAnsi"/>
              </w:rPr>
            </w:pPr>
          </w:p>
          <w:p w14:paraId="35C4DC5C"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Însă, în cazul în care A înregistrează următoarele date (cumulate): Anul N-3 (înființare) – 7 (micro), anul N-2 – 12 (mică), anul N-1 – 60 (mijlocie), A nu va fi considerată ca fiind microîntreprindere, întrucât depășirea pragului aferent întreprinderilor mici s-a realizat deja pe parcursul a 2 ani fiscali consecutivi (N-2 și N-1). În cursul anului N, A va fi considerată întreprindere mică.</w:t>
            </w:r>
          </w:p>
        </w:tc>
        <w:tc>
          <w:tcPr>
            <w:tcW w:w="2126" w:type="dxa"/>
            <w:shd w:val="clear" w:color="auto" w:fill="auto"/>
          </w:tcPr>
          <w:p w14:paraId="5C467363"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A se încadrează în categoria IMM/microîntreprinderilor.</w:t>
            </w:r>
          </w:p>
          <w:p w14:paraId="15C57F20"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54AAA027"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A nu se încadrează în IMM/microîntreprinderilor.</w:t>
            </w:r>
          </w:p>
          <w:p w14:paraId="30CED47B" w14:textId="77777777" w:rsidR="00BF0C68" w:rsidRPr="00705A6B" w:rsidRDefault="00BF0C68" w:rsidP="00D76910">
            <w:pPr>
              <w:rPr>
                <w:rFonts w:asciiTheme="minorHAnsi" w:hAnsiTheme="minorHAnsi" w:cstheme="minorHAnsi"/>
              </w:rPr>
            </w:pPr>
            <w:r w:rsidRPr="00705A6B">
              <w:rPr>
                <w:rFonts w:asciiTheme="minorHAnsi" w:hAnsiTheme="minorHAnsi" w:cstheme="minorHAnsi"/>
              </w:rPr>
              <w:t>Final verificare</w:t>
            </w:r>
          </w:p>
        </w:tc>
      </w:tr>
    </w:tbl>
    <w:p w14:paraId="49D490D6" w14:textId="77777777" w:rsidR="00BF0C68" w:rsidRPr="00705A6B" w:rsidRDefault="00BF0C68" w:rsidP="00BF0C68">
      <w:pPr>
        <w:rPr>
          <w:rFonts w:asciiTheme="minorHAnsi" w:hAnsiTheme="minorHAnsi" w:cstheme="minorHAnsi"/>
          <w:b/>
        </w:rPr>
      </w:pPr>
    </w:p>
    <w:p w14:paraId="7AC53C54" w14:textId="77777777" w:rsidR="00BF0C68" w:rsidRPr="00705A6B" w:rsidRDefault="00BF0C68" w:rsidP="00BF0C68">
      <w:pPr>
        <w:rPr>
          <w:rFonts w:asciiTheme="minorHAnsi" w:hAnsiTheme="minorHAnsi" w:cstheme="minorHAnsi"/>
          <w:b/>
        </w:rPr>
      </w:pPr>
      <w:r w:rsidRPr="00705A6B">
        <w:rPr>
          <w:rFonts w:asciiTheme="minorHAnsi" w:hAnsiTheme="minorHAnsi" w:cstheme="minorHAnsi"/>
          <w:b/>
        </w:rPr>
        <w:t>Note:</w:t>
      </w:r>
    </w:p>
    <w:p w14:paraId="7BA85381" w14:textId="77777777" w:rsidR="00BF0C68" w:rsidRPr="00705A6B" w:rsidRDefault="00BF0C68" w:rsidP="00BF0C68">
      <w:pPr>
        <w:pStyle w:val="Listparagraf"/>
        <w:numPr>
          <w:ilvl w:val="0"/>
          <w:numId w:val="35"/>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 xml:space="preserve">Conform </w:t>
      </w:r>
      <w:r>
        <w:rPr>
          <w:rFonts w:asciiTheme="minorHAnsi" w:hAnsiTheme="minorHAnsi" w:cstheme="minorHAnsi"/>
          <w:sz w:val="24"/>
          <w:szCs w:val="24"/>
        </w:rPr>
        <w:t>c</w:t>
      </w:r>
      <w:r w:rsidRPr="00705A6B">
        <w:rPr>
          <w:rFonts w:asciiTheme="minorHAnsi" w:hAnsiTheme="minorHAnsi" w:cstheme="minorHAnsi"/>
          <w:sz w:val="24"/>
          <w:szCs w:val="24"/>
        </w:rPr>
        <w:t>lasificării solicitantului ca întreprindere autonomă sau parteneră și/sau legată cu alte întreprinderi se face în baza situației la data analizei/ declarației. În acest sens, este important a se verifica, în baza informațiilor disponibile, inclusiv situația solicitantului la depunerea CF (pentru reconfirmarea rezultatului etapei de verificare CAE).</w:t>
      </w:r>
    </w:p>
    <w:p w14:paraId="039878C6" w14:textId="77777777" w:rsidR="00BF0C68" w:rsidRPr="00705A6B" w:rsidRDefault="00BF0C68" w:rsidP="00BF0C68">
      <w:pPr>
        <w:pStyle w:val="Listparagraf"/>
        <w:numPr>
          <w:ilvl w:val="0"/>
          <w:numId w:val="35"/>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Pașii de mai sus se parcurg inclusiv pentru fiecare din întreprinderile partenere, respectiv legate cu întreprinderea solicitantă A:</w:t>
      </w:r>
    </w:p>
    <w:p w14:paraId="0B5DEF9E" w14:textId="77777777" w:rsidR="00BF0C68" w:rsidRPr="00705A6B" w:rsidRDefault="00BF0C68" w:rsidP="00BF0C68">
      <w:pPr>
        <w:pStyle w:val="Listparagraf"/>
        <w:numPr>
          <w:ilvl w:val="1"/>
          <w:numId w:val="32"/>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Întreprinderile legate cu partenerii lui A, din amonte sau din aval, vor fi luate în considerare la calcularea datelor lui A.</w:t>
      </w:r>
    </w:p>
    <w:p w14:paraId="2DBE2FE8" w14:textId="77777777" w:rsidR="00BF0C68" w:rsidRPr="00705A6B" w:rsidRDefault="00BF0C68" w:rsidP="00BF0C68">
      <w:pPr>
        <w:pStyle w:val="Listparagraf"/>
        <w:numPr>
          <w:ilvl w:val="1"/>
          <w:numId w:val="32"/>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Întreprinderile partenere cu partenerii lui A, din amonte sau din aval, nu vor mai fi luate în considerare la calcularea datelor lui A.</w:t>
      </w:r>
    </w:p>
    <w:p w14:paraId="744090E6" w14:textId="77777777" w:rsidR="00BF0C68" w:rsidRPr="00705A6B" w:rsidRDefault="00BF0C68" w:rsidP="00BF0C68">
      <w:pPr>
        <w:pStyle w:val="Textnotdefinal"/>
        <w:numPr>
          <w:ilvl w:val="0"/>
          <w:numId w:val="35"/>
        </w:numPr>
        <w:jc w:val="both"/>
        <w:rPr>
          <w:rFonts w:asciiTheme="minorHAnsi" w:hAnsiTheme="minorHAnsi" w:cstheme="minorHAnsi"/>
          <w:sz w:val="24"/>
          <w:szCs w:val="24"/>
        </w:rPr>
      </w:pPr>
      <w:r w:rsidRPr="00705A6B">
        <w:rPr>
          <w:rFonts w:asciiTheme="minorHAnsi" w:hAnsiTheme="minorHAnsi" w:cstheme="minorHAnsi"/>
          <w:b/>
          <w:sz w:val="24"/>
          <w:szCs w:val="24"/>
        </w:rPr>
        <w:t xml:space="preserve">Influența dominantă: </w:t>
      </w:r>
      <w:r w:rsidRPr="00705A6B">
        <w:rPr>
          <w:rFonts w:asciiTheme="minorHAnsi" w:hAnsiTheme="minorHAnsi" w:cstheme="minorHAnsi"/>
          <w:sz w:val="24"/>
          <w:szCs w:val="24"/>
        </w:rPr>
        <w:t>Pentru identificarea unor întreprinderi legate, hotărâtoare este existența unei influențe dominante, exercitată asupra unei întreprinderi de către o altă întreprindere/mai multe întreprinderi sau ca urmare a rolului jucat de o persoană fizică/grup de persoane fizice.</w:t>
      </w:r>
    </w:p>
    <w:p w14:paraId="6C03BB8B" w14:textId="77777777" w:rsidR="00BF0C68" w:rsidRPr="00705A6B" w:rsidRDefault="00BF0C68" w:rsidP="00BF0C68">
      <w:pPr>
        <w:pStyle w:val="Textnotdefinal"/>
        <w:jc w:val="both"/>
        <w:rPr>
          <w:rFonts w:asciiTheme="minorHAnsi" w:hAnsiTheme="minorHAnsi" w:cstheme="minorHAnsi"/>
          <w:sz w:val="24"/>
          <w:szCs w:val="24"/>
        </w:rPr>
      </w:pPr>
      <w:r w:rsidRPr="00705A6B">
        <w:rPr>
          <w:rFonts w:asciiTheme="minorHAnsi" w:hAnsiTheme="minorHAnsi" w:cstheme="minorHAnsi"/>
          <w:sz w:val="24"/>
          <w:szCs w:val="24"/>
        </w:rPr>
        <w:t>Legea nr. 346/2004 enumeră, la art. 4^4  alin. (1) lit. a) – d) situațiile în care se consideră că există o influență dominantă asupra unei întreprinderi, după cum urmează:</w:t>
      </w:r>
    </w:p>
    <w:p w14:paraId="663EA43A" w14:textId="77777777" w:rsidR="00BF0C68" w:rsidRPr="00705A6B" w:rsidRDefault="00BF0C68" w:rsidP="00BF0C68">
      <w:pPr>
        <w:pStyle w:val="Textnotdefinal"/>
        <w:numPr>
          <w:ilvl w:val="0"/>
          <w:numId w:val="34"/>
        </w:numPr>
        <w:jc w:val="both"/>
        <w:rPr>
          <w:rFonts w:asciiTheme="minorHAnsi" w:hAnsiTheme="minorHAnsi" w:cstheme="minorHAnsi"/>
          <w:sz w:val="24"/>
          <w:szCs w:val="24"/>
        </w:rPr>
      </w:pPr>
      <w:r w:rsidRPr="00705A6B">
        <w:rPr>
          <w:rFonts w:asciiTheme="minorHAnsi" w:hAnsiTheme="minorHAnsi" w:cstheme="minorHAnsi"/>
          <w:sz w:val="24"/>
          <w:szCs w:val="24"/>
        </w:rPr>
        <w:t>întreprindere deține majoritatea drepturilor de vot ale acționarilor sau ale asociaților celeilalte întreprinderi;</w:t>
      </w:r>
    </w:p>
    <w:p w14:paraId="0C2F3218" w14:textId="77777777" w:rsidR="00BF0C68" w:rsidRPr="00705A6B" w:rsidRDefault="00BF0C68" w:rsidP="00BF0C68">
      <w:pPr>
        <w:pStyle w:val="Textnotdefinal"/>
        <w:numPr>
          <w:ilvl w:val="0"/>
          <w:numId w:val="34"/>
        </w:numPr>
        <w:jc w:val="both"/>
        <w:rPr>
          <w:rFonts w:asciiTheme="minorHAnsi" w:hAnsiTheme="minorHAnsi" w:cstheme="minorHAnsi"/>
          <w:sz w:val="24"/>
          <w:szCs w:val="24"/>
        </w:rPr>
      </w:pPr>
      <w:r w:rsidRPr="00705A6B">
        <w:rPr>
          <w:rFonts w:asciiTheme="minorHAnsi" w:hAnsiTheme="minorHAnsi" w:cstheme="minorHAnsi"/>
          <w:sz w:val="24"/>
          <w:szCs w:val="24"/>
        </w:rPr>
        <w:t>o întreprindere are dreptul de a numi sau de a revoca majoritatea membrilor consiliului de administrație, de conducere ori de supraveghere a celeilalte întreprinderi;</w:t>
      </w:r>
    </w:p>
    <w:p w14:paraId="09A18136" w14:textId="77777777" w:rsidR="00BF0C68" w:rsidRPr="00705A6B" w:rsidRDefault="00BF0C68" w:rsidP="00BF0C68">
      <w:pPr>
        <w:pStyle w:val="Textnotdefinal"/>
        <w:numPr>
          <w:ilvl w:val="0"/>
          <w:numId w:val="34"/>
        </w:numPr>
        <w:jc w:val="both"/>
        <w:rPr>
          <w:rFonts w:asciiTheme="minorHAnsi" w:hAnsiTheme="minorHAnsi" w:cstheme="minorHAnsi"/>
          <w:sz w:val="24"/>
          <w:szCs w:val="24"/>
        </w:rPr>
      </w:pPr>
      <w:r w:rsidRPr="00705A6B">
        <w:rPr>
          <w:rFonts w:asciiTheme="minorHAnsi" w:hAnsiTheme="minorHAnsi" w:cstheme="minorHAnsi"/>
          <w:sz w:val="24"/>
          <w:szCs w:val="24"/>
        </w:rPr>
        <w:t>o întreprindere are dreptul de a exercita o influență dominantă asupra celeilalte întreprinderi, în temeiul unui contract încheiat cu această întreprindere sau al unei clauze din statutul acesteia;</w:t>
      </w:r>
    </w:p>
    <w:p w14:paraId="13E6BAD4" w14:textId="77777777" w:rsidR="00BF0C68" w:rsidRPr="00705A6B" w:rsidRDefault="00BF0C68" w:rsidP="00BF0C68">
      <w:pPr>
        <w:pStyle w:val="Textnotdefinal"/>
        <w:numPr>
          <w:ilvl w:val="0"/>
          <w:numId w:val="34"/>
        </w:numPr>
        <w:jc w:val="both"/>
        <w:rPr>
          <w:rFonts w:asciiTheme="minorHAnsi" w:hAnsiTheme="minorHAnsi" w:cstheme="minorHAnsi"/>
          <w:sz w:val="24"/>
          <w:szCs w:val="24"/>
        </w:rPr>
      </w:pPr>
      <w:r w:rsidRPr="00705A6B">
        <w:rPr>
          <w:rFonts w:asciiTheme="minorHAnsi" w:hAnsiTheme="minorHAnsi" w:cstheme="minorHAnsi"/>
          <w:sz w:val="24"/>
          <w:szCs w:val="24"/>
        </w:rPr>
        <w:t>o întreprindere este acționară sau asociată a celeilalte întreprinderi și deține singură, în baza unui acord cu alți acționari ori asociați ai acestei întreprinderi, majoritatea drepturilor de vot ale acționarilor sau asociaților întreprinderii respective.</w:t>
      </w:r>
    </w:p>
    <w:p w14:paraId="159A1210" w14:textId="77777777" w:rsidR="00BF0C68" w:rsidRPr="00705A6B" w:rsidRDefault="00BF0C68" w:rsidP="00BF0C68">
      <w:pPr>
        <w:pStyle w:val="Textnotdefinal"/>
        <w:jc w:val="both"/>
        <w:rPr>
          <w:rFonts w:asciiTheme="minorHAnsi" w:hAnsiTheme="minorHAnsi" w:cstheme="minorHAnsi"/>
          <w:sz w:val="24"/>
          <w:szCs w:val="24"/>
        </w:rPr>
      </w:pPr>
      <w:r w:rsidRPr="00705A6B">
        <w:rPr>
          <w:rFonts w:asciiTheme="minorHAnsi" w:hAnsiTheme="minorHAnsi" w:cstheme="minorHAnsi"/>
          <w:sz w:val="24"/>
          <w:szCs w:val="24"/>
        </w:rPr>
        <w:t>În cazul întreprinderilor între care nu există din punct de vedere formal una din relațiile de mai sus, dar care constituie, cu toate acestea, o entitate economică unică, ca urmare a rolului jucat de o persoană fizică sau de un grup de persoane fizice care exercită o influență dominantă asupra acestora, trebuie, de asemenea, să se considere că reprezintă întreprinderi legate în sensul reglementărilor comunitare,  dacă ele își desfășoară activitățile sau o parte a activităților pe aceeași piață relevantă sau pe piețe adiacente. Condiția potrivit căreia persoanele fizice exercită o influență dominantă este îndeplinită atunci când aceste persoane se coordonează pentru a exercita, asupra deciziilor comerciale ale întreprinderilor în cauză, o influență care exclude că aceste întreprinderi să poată fi considerate ca fiind independente una de cealaltă din punct de vedere economic. 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nr. 361/2003.</w:t>
      </w:r>
    </w:p>
    <w:p w14:paraId="52B3A862" w14:textId="77777777" w:rsidR="00BF0C68" w:rsidRPr="00705A6B" w:rsidRDefault="00BF0C68" w:rsidP="00BF0C68">
      <w:pPr>
        <w:pStyle w:val="Textnotdefinal"/>
        <w:jc w:val="both"/>
        <w:rPr>
          <w:rFonts w:asciiTheme="minorHAnsi" w:hAnsiTheme="minorHAnsi" w:cstheme="minorHAnsi"/>
          <w:sz w:val="24"/>
          <w:szCs w:val="24"/>
        </w:rPr>
      </w:pPr>
    </w:p>
    <w:p w14:paraId="514F96C2" w14:textId="77777777" w:rsidR="00BF0C68" w:rsidRPr="00705A6B" w:rsidRDefault="00BF0C68" w:rsidP="00BF0C68">
      <w:pPr>
        <w:pStyle w:val="Textnotdefinal"/>
        <w:numPr>
          <w:ilvl w:val="0"/>
          <w:numId w:val="34"/>
        </w:numPr>
        <w:jc w:val="both"/>
        <w:rPr>
          <w:rFonts w:asciiTheme="minorHAnsi" w:hAnsiTheme="minorHAnsi" w:cstheme="minorHAnsi"/>
          <w:sz w:val="24"/>
          <w:szCs w:val="24"/>
        </w:rPr>
      </w:pPr>
      <w:r w:rsidRPr="00705A6B">
        <w:rPr>
          <w:rFonts w:asciiTheme="minorHAnsi" w:hAnsiTheme="minorHAnsi" w:cstheme="minorHAnsi"/>
          <w:b/>
          <w:sz w:val="24"/>
          <w:szCs w:val="24"/>
        </w:rPr>
        <w:t>Piața relevantă, piețe adiacente:</w:t>
      </w:r>
    </w:p>
    <w:p w14:paraId="7557848A" w14:textId="77777777" w:rsidR="00BF0C68" w:rsidRPr="00705A6B" w:rsidRDefault="00BF0C68" w:rsidP="00BF0C68">
      <w:pPr>
        <w:pStyle w:val="Textnotdefinal"/>
        <w:jc w:val="both"/>
        <w:rPr>
          <w:rFonts w:asciiTheme="minorHAnsi" w:hAnsiTheme="minorHAnsi" w:cstheme="minorHAnsi"/>
          <w:sz w:val="24"/>
          <w:szCs w:val="24"/>
        </w:rPr>
      </w:pPr>
      <w:r w:rsidRPr="00705A6B">
        <w:rPr>
          <w:rFonts w:asciiTheme="minorHAnsi" w:hAnsiTheme="minorHAnsi" w:cstheme="minorHAnsi"/>
          <w:sz w:val="24"/>
          <w:szCs w:val="24"/>
        </w:rPr>
        <w:t>Piața relevantă a produsului/serviciului cuprinde toate produsele și/sau serviciile considerate interschimbabile sau substituibile de către consumator, datorită caracteristicilor, prețurilor și utilizării acestora. Considerațiile din perspectiva ofertei pot juca, la rândul lor, un rol în definirea pieței relevante a produsului, în funcție de specificul fiecărui caz. Prin urmare, fiecare caz trebuie examinat în funcție de propriile sale merite, în propriul context special.</w:t>
      </w:r>
    </w:p>
    <w:p w14:paraId="398489D6" w14:textId="77777777" w:rsidR="00BF0C68" w:rsidRPr="00705A6B" w:rsidRDefault="00BF0C68" w:rsidP="00BF0C68">
      <w:pPr>
        <w:pStyle w:val="Listparagraf"/>
        <w:ind w:left="0"/>
        <w:rPr>
          <w:rFonts w:asciiTheme="minorHAnsi" w:hAnsiTheme="minorHAnsi" w:cstheme="minorHAnsi"/>
          <w:sz w:val="24"/>
          <w:szCs w:val="24"/>
        </w:rPr>
      </w:pPr>
      <w:r w:rsidRPr="00705A6B">
        <w:rPr>
          <w:rFonts w:asciiTheme="minorHAnsi" w:hAnsiTheme="minorHAnsi" w:cstheme="minorHAnsi"/>
          <w:sz w:val="24"/>
          <w:szCs w:val="24"/>
        </w:rPr>
        <w:t>În ceea ce privește noțiunea de piață adiacentă utilizată pentru determinarea întreprinderilor legate prin intermediul persoanelor fizice, aceasta se referă la piața unui produs sau a unui serviciu situată direct în amonte sau în aval de piața relevantă pe care întreprinderea își desfășoară activitatea sau o parte din activitate. Astfel, atunci când două întreprinderi se află în relații de tip furnizor – client sau client – furnizor sau atunci când una dintre întreprinderi este distribuitor, transportator sau detailist pentru produsele comercializate de cealaltă întreprindere, se poate spune că ele își desfășoară activitatea sau o parte din activitate pe piețe adiacente.</w:t>
      </w:r>
    </w:p>
    <w:p w14:paraId="2CA89935" w14:textId="77777777" w:rsidR="00BF0C68" w:rsidRPr="00705A6B" w:rsidRDefault="00BF0C68" w:rsidP="00BF0C68">
      <w:pPr>
        <w:rPr>
          <w:rFonts w:asciiTheme="minorHAnsi" w:hAnsiTheme="minorHAnsi" w:cstheme="minorHAnsi"/>
          <w:b/>
        </w:rPr>
      </w:pPr>
    </w:p>
    <w:p w14:paraId="5B0A3E26" w14:textId="77777777" w:rsidR="00BF0C68" w:rsidRPr="00705A6B" w:rsidRDefault="00BF0C68" w:rsidP="00BF0C68">
      <w:pPr>
        <w:rPr>
          <w:rFonts w:asciiTheme="minorHAnsi" w:hAnsiTheme="minorHAnsi" w:cstheme="minorHAnsi"/>
        </w:rPr>
      </w:pPr>
    </w:p>
    <w:sectPr w:rsidR="00BF0C68" w:rsidRPr="00705A6B" w:rsidSect="00332688">
      <w:headerReference w:type="even" r:id="rId8"/>
      <w:headerReference w:type="default" r:id="rId9"/>
      <w:footerReference w:type="even" r:id="rId10"/>
      <w:footerReference w:type="default" r:id="rId11"/>
      <w:headerReference w:type="first" r:id="rId12"/>
      <w:footerReference w:type="first" r:id="rId13"/>
      <w:pgSz w:w="16838" w:h="11906" w:orient="landscape"/>
      <w:pgMar w:top="1492" w:right="1134" w:bottom="1843"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EF864" w14:textId="77777777" w:rsidR="00ED5082" w:rsidRDefault="00ED5082" w:rsidP="00D82C2C">
      <w:pPr>
        <w:spacing w:line="240" w:lineRule="auto"/>
      </w:pPr>
      <w:r>
        <w:separator/>
      </w:r>
    </w:p>
  </w:endnote>
  <w:endnote w:type="continuationSeparator" w:id="0">
    <w:p w14:paraId="58716552" w14:textId="77777777" w:rsidR="00ED5082" w:rsidRDefault="00ED5082" w:rsidP="00D82C2C">
      <w:pPr>
        <w:spacing w:line="240" w:lineRule="auto"/>
      </w:pPr>
      <w:r>
        <w:continuationSeparator/>
      </w:r>
    </w:p>
  </w:endnote>
  <w:endnote w:id="1">
    <w:p w14:paraId="013A5740" w14:textId="77777777" w:rsidR="00BF0C68" w:rsidRPr="0032710A" w:rsidRDefault="00BF0C68" w:rsidP="00BF0C68">
      <w:pPr>
        <w:pStyle w:val="Textnotdefinal"/>
        <w:jc w:val="both"/>
        <w:rPr>
          <w:rFonts w:ascii="Trebuchet MS" w:hAnsi="Trebuchet MS"/>
          <w:sz w:val="18"/>
          <w:szCs w:val="18"/>
        </w:rPr>
      </w:pPr>
    </w:p>
  </w:endnote>
  <w:endnote w:id="2">
    <w:p w14:paraId="3631F037" w14:textId="77777777" w:rsidR="00BF0C68" w:rsidRPr="005E1810" w:rsidRDefault="00BF0C68" w:rsidP="00BF0C68">
      <w:pPr>
        <w:pStyle w:val="Textnotdefinal"/>
        <w:jc w:val="both"/>
        <w:rPr>
          <w:rFonts w:ascii="Calibri" w:hAnsi="Calibri"/>
          <w:b/>
        </w:rPr>
      </w:pPr>
    </w:p>
    <w:p w14:paraId="34D95024" w14:textId="77777777" w:rsidR="00BF0C68" w:rsidRDefault="00BF0C68" w:rsidP="00BF0C68">
      <w:pPr>
        <w:pStyle w:val="Textnotdefinal"/>
        <w:jc w:val="both"/>
        <w:rPr>
          <w:rFonts w:ascii="Calibri" w:hAnsi="Calibri"/>
          <w:b/>
        </w:rPr>
      </w:pPr>
    </w:p>
    <w:p w14:paraId="0FE43213" w14:textId="77777777" w:rsidR="00BF0C68" w:rsidRPr="00C90DA5" w:rsidRDefault="00BF0C68" w:rsidP="00BF0C68">
      <w:pPr>
        <w:pStyle w:val="Textnotdefinal"/>
        <w:jc w:val="both"/>
        <w:rPr>
          <w:rFonts w:ascii="Calibri" w:hAnsi="Calibr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4648B" w14:textId="77777777" w:rsidR="00313D7C" w:rsidRDefault="00313D7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01261"/>
      <w:docPartObj>
        <w:docPartGallery w:val="Page Numbers (Bottom of Page)"/>
        <w:docPartUnique/>
      </w:docPartObj>
    </w:sdtPr>
    <w:sdtEndPr/>
    <w:sdtContent>
      <w:bookmarkStart w:id="22" w:name="_Hlk135990143" w:displacedByCustomXml="prev"/>
      <w:bookmarkStart w:id="23" w:name="_Hlk135990144" w:displacedByCustomXml="prev"/>
      <w:bookmarkStart w:id="24" w:name="_Hlk135990182" w:displacedByCustomXml="prev"/>
      <w:bookmarkStart w:id="25" w:name="_Hlk135990183" w:displacedByCustomXml="prev"/>
      <w:bookmarkStart w:id="26" w:name="_Hlk135990186" w:displacedByCustomXml="prev"/>
      <w:bookmarkStart w:id="27" w:name="_Hlk135990187" w:displacedByCustomXml="prev"/>
      <w:bookmarkStart w:id="28" w:name="_Hlk135990190" w:displacedByCustomXml="prev"/>
      <w:bookmarkStart w:id="29" w:name="_Hlk135990191" w:displacedByCustomXml="prev"/>
      <w:bookmarkStart w:id="30" w:name="_Hlk135990192" w:displacedByCustomXml="prev"/>
      <w:bookmarkStart w:id="31" w:name="_Hlk135990193" w:displacedByCustomXml="prev"/>
      <w:bookmarkStart w:id="32" w:name="_Hlk135990194" w:displacedByCustomXml="prev"/>
      <w:bookmarkStart w:id="33" w:name="_Hlk135990195" w:displacedByCustomXml="prev"/>
      <w:bookmarkStart w:id="34" w:name="_Hlk135990196" w:displacedByCustomXml="prev"/>
      <w:bookmarkStart w:id="35" w:name="_Hlk135990197" w:displacedByCustomXml="prev"/>
      <w:bookmarkStart w:id="36" w:name="_Hlk135990198" w:displacedByCustomXml="prev"/>
      <w:bookmarkStart w:id="37" w:name="_Hlk135990199" w:displacedByCustomXml="prev"/>
      <w:bookmarkStart w:id="38" w:name="_Hlk135990200" w:displacedByCustomXml="prev"/>
      <w:bookmarkStart w:id="39" w:name="_Hlk135990201" w:displacedByCustomXml="prev"/>
      <w:bookmarkStart w:id="40" w:name="_Hlk135990219" w:displacedByCustomXml="prev"/>
      <w:bookmarkStart w:id="41" w:name="_Hlk135990220" w:displacedByCustomXml="prev"/>
      <w:bookmarkStart w:id="42" w:name="_Hlk135990714" w:displacedByCustomXml="prev"/>
      <w:bookmarkStart w:id="43" w:name="_Hlk135990715" w:displacedByCustomXml="prev"/>
      <w:bookmarkStart w:id="44" w:name="_Hlk135990929" w:displacedByCustomXml="prev"/>
      <w:bookmarkStart w:id="45" w:name="_Hlk135990930" w:displacedByCustomXml="prev"/>
      <w:bookmarkStart w:id="46" w:name="_Hlk135991138" w:displacedByCustomXml="prev"/>
      <w:bookmarkStart w:id="47" w:name="_Hlk135991139" w:displacedByCustomXml="prev"/>
      <w:p w14:paraId="0D8A25B3" w14:textId="77777777" w:rsidR="0095561E" w:rsidRDefault="0095561E" w:rsidP="00667F16">
        <w:pPr>
          <w:pStyle w:val="Subsol"/>
        </w:pPr>
        <w:r>
          <w:rPr>
            <w:noProof/>
            <w:lang w:val="en-US" w:eastAsia="en-US"/>
          </w:rPr>
          <mc:AlternateContent>
            <mc:Choice Requires="wps">
              <w:drawing>
                <wp:anchor distT="0" distB="0" distL="114300" distR="114300" simplePos="0" relativeHeight="251659264" behindDoc="0" locked="0" layoutInCell="1" allowOverlap="1" wp14:anchorId="5D4FF379" wp14:editId="5F3C4378">
                  <wp:simplePos x="0" y="0"/>
                  <wp:positionH relativeFrom="column">
                    <wp:posOffset>6227445</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FF379" id="_x0000_t202" coordsize="21600,21600" o:spt="202" path="m,l,21600r21600,l21600,xe">
                  <v:stroke joinstyle="miter"/>
                  <v:path gradientshapeok="t" o:connecttype="rect"/>
                </v:shapetype>
                <v:shape id="Text Box 18" o:spid="_x0000_s1029" type="#_x0000_t202" style="position:absolute;margin-left:490.35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FwD9Q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" stroked="f">
                  <v:stroke dashstyle="1 1" endcap="round"/>
                  <v:textbo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62336" behindDoc="0" locked="0" layoutInCell="1" allowOverlap="1" wp14:anchorId="25F53C9F" wp14:editId="4C23541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53C9F"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" filled="f" stroked="f">
                  <v:textbo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025CBB6A" wp14:editId="3A8E7D91">
              <wp:simplePos x="0" y="0"/>
              <wp:positionH relativeFrom="column">
                <wp:posOffset>-337820</wp:posOffset>
              </wp:positionH>
              <wp:positionV relativeFrom="paragraph">
                <wp:posOffset>-224155</wp:posOffset>
              </wp:positionV>
              <wp:extent cx="847725" cy="690245"/>
              <wp:effectExtent l="0" t="0" r="9525" b="0"/>
              <wp:wrapNone/>
              <wp:docPr id="10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0773F607" wp14:editId="06B22690">
              <wp:simplePos x="0" y="0"/>
              <wp:positionH relativeFrom="column">
                <wp:posOffset>3789680</wp:posOffset>
              </wp:positionH>
              <wp:positionV relativeFrom="paragraph">
                <wp:posOffset>-559435</wp:posOffset>
              </wp:positionV>
              <wp:extent cx="1952625" cy="156845"/>
              <wp:effectExtent l="0" t="0" r="0" b="0"/>
              <wp:wrapNone/>
              <wp:docPr id="10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7B7E28BE" wp14:editId="31EDF756">
              <wp:simplePos x="0" y="0"/>
              <wp:positionH relativeFrom="column">
                <wp:posOffset>-696595</wp:posOffset>
              </wp:positionH>
              <wp:positionV relativeFrom="paragraph">
                <wp:posOffset>-347980</wp:posOffset>
              </wp:positionV>
              <wp:extent cx="10817225" cy="104140"/>
              <wp:effectExtent l="0" t="0" r="0" b="0"/>
              <wp:wrapNone/>
              <wp:docPr id="11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45"/>
        <w:bookmarkEnd w:id="44"/>
        <w:bookmarkEnd w:id="43"/>
        <w:bookmarkEnd w:id="42"/>
        <w:bookmarkEnd w:id="41"/>
        <w:bookmarkEnd w:id="40"/>
        <w:bookmarkEnd w:id="39"/>
        <w:bookmarkEnd w:id="38"/>
        <w:bookmarkEnd w:id="37"/>
        <w:bookmarkEnd w:id="36"/>
        <w:bookmarkEnd w:id="35"/>
        <w:bookmarkEnd w:id="34"/>
        <w:bookmarkEnd w:id="33"/>
        <w:bookmarkEnd w:id="32"/>
        <w:bookmarkEnd w:id="31"/>
        <w:bookmarkEnd w:id="30"/>
        <w:bookmarkEnd w:id="29"/>
        <w:bookmarkEnd w:id="28"/>
        <w:bookmarkEnd w:id="27"/>
        <w:bookmarkEnd w:id="26"/>
        <w:bookmarkEnd w:id="25"/>
        <w:bookmarkEnd w:id="24"/>
        <w:bookmarkEnd w:id="23"/>
        <w:bookmarkEnd w:id="22"/>
      </w:p>
      <w:bookmarkEnd w:id="47"/>
      <w:bookmarkEnd w:id="46"/>
      <w:p w14:paraId="07D50358" w14:textId="77777777" w:rsidR="0095561E" w:rsidRDefault="0095561E" w:rsidP="00667F16"/>
      <w:p w14:paraId="11EE0D1B" w14:textId="77777777" w:rsidR="0095561E" w:rsidRDefault="00DC0E15">
        <w:pPr>
          <w:pStyle w:val="Subsol"/>
          <w:jc w:val="right"/>
        </w:pPr>
      </w:p>
    </w:sdtContent>
  </w:sdt>
  <w:p w14:paraId="747978E2" w14:textId="77777777" w:rsidR="0095561E" w:rsidRPr="00667F16" w:rsidRDefault="0095561E" w:rsidP="00667F16">
    <w:pPr>
      <w:pStyle w:val="Subsol"/>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56F6" w14:textId="77777777" w:rsidR="0095561E" w:rsidRDefault="0095561E" w:rsidP="00332688">
    <w:pPr>
      <w:pStyle w:val="Antet"/>
    </w:pPr>
  </w:p>
  <w:p w14:paraId="55C4F3EE" w14:textId="77777777" w:rsidR="0095561E" w:rsidRDefault="0095561E" w:rsidP="00332688">
    <w:r w:rsidRPr="00785E85">
      <w:rPr>
        <w:noProof/>
        <w:lang w:val="en-US" w:eastAsia="en-US"/>
      </w:rPr>
      <mc:AlternateContent>
        <mc:Choice Requires="wps">
          <w:drawing>
            <wp:anchor distT="0" distB="0" distL="114300" distR="114300" simplePos="0" relativeHeight="251672576" behindDoc="0" locked="0" layoutInCell="1" allowOverlap="1" wp14:anchorId="162313AD" wp14:editId="5AB680E1">
              <wp:simplePos x="0" y="0"/>
              <wp:positionH relativeFrom="column">
                <wp:posOffset>699770</wp:posOffset>
              </wp:positionH>
              <wp:positionV relativeFrom="paragraph">
                <wp:posOffset>49385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313AD" id="_x0000_t202" coordsize="21600,21600" o:spt="202" path="m,l,21600r21600,l21600,xe">
              <v:stroke joinstyle="miter"/>
              <v:path gradientshapeok="t" o:connecttype="rect"/>
            </v:shapetype>
            <v:shape id="_x0000_s1031" type="#_x0000_t202" style="position:absolute;margin-left:55.1pt;margin-top:3.9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" filled="f" stroked="f">
              <v:textbo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p>
  <w:sdt>
    <w:sdtPr>
      <w:id w:val="1831101470"/>
      <w:docPartObj>
        <w:docPartGallery w:val="Page Numbers (Bottom of Page)"/>
        <w:docPartUnique/>
      </w:docPartObj>
    </w:sdtPr>
    <w:sdtEndPr>
      <w:rPr>
        <w:noProof/>
      </w:rPr>
    </w:sdtEndPr>
    <w:sdtContent>
      <w:p w14:paraId="7FCEE61F" w14:textId="77777777" w:rsidR="0095561E" w:rsidRPr="00785E85" w:rsidRDefault="0095561E" w:rsidP="00332688">
        <w:pPr>
          <w:pStyle w:val="Subsol"/>
        </w:pPr>
        <w:r w:rsidRPr="00785E85">
          <w:rPr>
            <w:noProof/>
            <w:lang w:val="en-US" w:eastAsia="en-US"/>
          </w:rPr>
          <mc:AlternateContent>
            <mc:Choice Requires="wps">
              <w:drawing>
                <wp:anchor distT="0" distB="0" distL="114300" distR="114300" simplePos="0" relativeHeight="251669504" behindDoc="0" locked="0" layoutInCell="1" allowOverlap="1" wp14:anchorId="267B17F3" wp14:editId="5B528172">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w:t>
                              </w:r>
                              <w:r>
                                <w:rPr>
                                  <w:rFonts w:cs="Arial"/>
                                  <w:b/>
                                  <w:bCs/>
                                  <w:color w:val="1F497D"/>
                                  <w:kern w:val="32"/>
                                  <w:sz w:val="16"/>
                                  <w:szCs w:val="16"/>
                                  <w:lang w:val="it-IT"/>
                                </w:rPr>
                                <w:t xml:space="preserve">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B17F3" id="_x0000_s1032"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" stroked="f">
                  <v:stroke dashstyle="1 1" endcap="round"/>
                  <v:textbo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w:t>
                        </w:r>
                        <w:r>
                          <w:rPr>
                            <w:rFonts w:cs="Arial"/>
                            <w:b/>
                            <w:bCs/>
                            <w:color w:val="1F497D"/>
                            <w:kern w:val="32"/>
                            <w:sz w:val="16"/>
                            <w:szCs w:val="16"/>
                            <w:lang w:val="it-IT"/>
                          </w:rPr>
                          <w:t xml:space="preserve">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lang w:val="en-US" w:eastAsia="en-US"/>
          </w:rPr>
          <w:drawing>
            <wp:anchor distT="0" distB="0" distL="114300" distR="114300" simplePos="0" relativeHeight="251671552" behindDoc="0" locked="0" layoutInCell="1" allowOverlap="1" wp14:anchorId="073CC6CA" wp14:editId="41A2D4BA">
              <wp:simplePos x="0" y="0"/>
              <wp:positionH relativeFrom="column">
                <wp:posOffset>-337820</wp:posOffset>
              </wp:positionH>
              <wp:positionV relativeFrom="paragraph">
                <wp:posOffset>-224155</wp:posOffset>
              </wp:positionV>
              <wp:extent cx="847725" cy="690245"/>
              <wp:effectExtent l="0" t="0" r="9525" b="0"/>
              <wp:wrapNone/>
              <wp:docPr id="11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lang w:val="en-US" w:eastAsia="en-US"/>
          </w:rPr>
          <w:drawing>
            <wp:anchor distT="0" distB="0" distL="114300" distR="114300" simplePos="0" relativeHeight="251673600" behindDoc="0" locked="0" layoutInCell="1" allowOverlap="1" wp14:anchorId="1EC7B6E5" wp14:editId="6EC02211">
              <wp:simplePos x="0" y="0"/>
              <wp:positionH relativeFrom="column">
                <wp:posOffset>3789680</wp:posOffset>
              </wp:positionH>
              <wp:positionV relativeFrom="paragraph">
                <wp:posOffset>-559435</wp:posOffset>
              </wp:positionV>
              <wp:extent cx="1952625" cy="156845"/>
              <wp:effectExtent l="0" t="0" r="0" b="0"/>
              <wp:wrapNone/>
              <wp:docPr id="11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lang w:val="en-US" w:eastAsia="en-US"/>
          </w:rPr>
          <w:drawing>
            <wp:anchor distT="0" distB="0" distL="114300" distR="114300" simplePos="0" relativeHeight="251670528" behindDoc="0" locked="0" layoutInCell="1" allowOverlap="1" wp14:anchorId="5BE7CCD4" wp14:editId="66A9B528">
              <wp:simplePos x="0" y="0"/>
              <wp:positionH relativeFrom="column">
                <wp:posOffset>-696595</wp:posOffset>
              </wp:positionH>
              <wp:positionV relativeFrom="paragraph">
                <wp:posOffset>-347980</wp:posOffset>
              </wp:positionV>
              <wp:extent cx="10817225" cy="104140"/>
              <wp:effectExtent l="0" t="0" r="0" b="0"/>
              <wp:wrapNone/>
              <wp:docPr id="11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F2C59" w14:textId="77777777" w:rsidR="0095561E" w:rsidRDefault="0095561E" w:rsidP="00332688">
        <w:pPr>
          <w:pStyle w:val="Subsol"/>
          <w:tabs>
            <w:tab w:val="clear" w:pos="4536"/>
            <w:tab w:val="clear" w:pos="9072"/>
            <w:tab w:val="left" w:pos="6015"/>
          </w:tabs>
        </w:pPr>
        <w:r>
          <w:tab/>
        </w:r>
      </w:p>
      <w:p w14:paraId="41351A30" w14:textId="77777777" w:rsidR="0095561E" w:rsidRDefault="00DC0E15" w:rsidP="00332688">
        <w:pPr>
          <w:pStyle w:val="Subsol"/>
          <w:jc w:val="right"/>
        </w:pPr>
      </w:p>
    </w:sdtContent>
  </w:sdt>
  <w:p w14:paraId="2D3A84B2" w14:textId="77777777" w:rsidR="0095561E" w:rsidRDefault="0095561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EF395" w14:textId="77777777" w:rsidR="00ED5082" w:rsidRDefault="00ED5082" w:rsidP="00D82C2C">
      <w:pPr>
        <w:spacing w:line="240" w:lineRule="auto"/>
      </w:pPr>
      <w:r>
        <w:separator/>
      </w:r>
    </w:p>
  </w:footnote>
  <w:footnote w:type="continuationSeparator" w:id="0">
    <w:p w14:paraId="70C4D317" w14:textId="77777777" w:rsidR="00ED5082" w:rsidRDefault="00ED5082"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0FBED" w14:textId="3E505408" w:rsidR="00313D7C" w:rsidRDefault="00DC0E15">
    <w:pPr>
      <w:pStyle w:val="Antet"/>
    </w:pPr>
    <w:r>
      <w:rPr>
        <w:noProof/>
      </w:rPr>
      <w:pict w14:anchorId="01B600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1" o:spid="_x0000_s2050" type="#_x0000_t136" style="position:absolute;margin-left:0;margin-top:0;width:537pt;height:67.1pt;rotation:315;z-index:-251636736;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410CA" w14:textId="23239EAF" w:rsidR="0095561E" w:rsidRDefault="00DC0E15" w:rsidP="00332688">
    <w:pPr>
      <w:pStyle w:val="Antet"/>
      <w:rPr>
        <w:color w:val="999999"/>
      </w:rPr>
    </w:pPr>
    <w:bookmarkStart w:id="19" w:name="_Hlk129182622"/>
    <w:r>
      <w:rPr>
        <w:noProof/>
      </w:rPr>
      <w:pict w14:anchorId="295453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2" o:spid="_x0000_s2051" type="#_x0000_t136" style="position:absolute;margin-left:0;margin-top:0;width:537pt;height:67.1pt;rotation:315;z-index:-251634688;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sidRPr="00851382">
      <w:rPr>
        <w:noProof/>
        <w:color w:val="999999"/>
        <w:lang w:val="en-US" w:eastAsia="en-US"/>
      </w:rPr>
      <mc:AlternateContent>
        <mc:Choice Requires="wpg">
          <w:drawing>
            <wp:anchor distT="0" distB="0" distL="114300" distR="114300" simplePos="0" relativeHeight="251675648" behindDoc="0" locked="0" layoutInCell="1" allowOverlap="1" wp14:anchorId="46392A10" wp14:editId="1A0F7032">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22A78" w14:textId="77777777" w:rsidR="0095561E" w:rsidRDefault="0095561E" w:rsidP="00332688">
                            <w:pPr>
                              <w:spacing w:line="330" w:lineRule="auto"/>
                            </w:pPr>
                          </w:p>
                          <w:p w14:paraId="14340873" w14:textId="77777777" w:rsidR="0095561E" w:rsidRPr="00C47E05" w:rsidRDefault="0095561E"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20" w:name="_Hlk135995789"/>
                            <w:r w:rsidRPr="00C47E05">
                              <w:rPr>
                                <w:rFonts w:ascii="Arial Narrow" w:hAnsi="Arial Narrow" w:cs="Times New Roman"/>
                                <w:color w:val="808080"/>
                                <w:spacing w:val="20"/>
                                <w:sz w:val="26"/>
                              </w:rPr>
                              <w:t>CENTRU</w:t>
                            </w:r>
                            <w:bookmarkEnd w:id="20"/>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392A10"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3D522A78" w14:textId="77777777" w:rsidR="0095561E" w:rsidRDefault="0095561E" w:rsidP="00332688">
                      <w:pPr>
                        <w:spacing w:line="330" w:lineRule="auto"/>
                      </w:pPr>
                    </w:p>
                    <w:p w14:paraId="14340873" w14:textId="77777777" w:rsidR="0095561E" w:rsidRPr="00C47E05" w:rsidRDefault="0095561E"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21" w:name="_Hlk135995789"/>
                      <w:r w:rsidRPr="00C47E05">
                        <w:rPr>
                          <w:rFonts w:ascii="Arial Narrow" w:hAnsi="Arial Narrow" w:cs="Times New Roman"/>
                          <w:color w:val="808080"/>
                          <w:spacing w:val="20"/>
                          <w:sz w:val="26"/>
                        </w:rPr>
                        <w:t>CENTRU</w:t>
                      </w:r>
                      <w:bookmarkEnd w:id="21"/>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3EC4ECAD" w14:textId="77777777" w:rsidR="0095561E" w:rsidRDefault="0095561E" w:rsidP="00332688">
    <w:pPr>
      <w:pStyle w:val="Antet"/>
      <w:rPr>
        <w:color w:val="999999"/>
      </w:rPr>
    </w:pPr>
  </w:p>
  <w:p w14:paraId="23B873C7" w14:textId="7869C38B" w:rsidR="0095561E" w:rsidRPr="00332688" w:rsidRDefault="0095561E">
    <w:pPr>
      <w:pStyle w:val="Antet"/>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BC4261">
      <w:rPr>
        <w:noProof/>
        <w:color w:val="999999"/>
      </w:rPr>
      <w:t>4</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BC4261">
      <w:rPr>
        <w:noProof/>
        <w:color w:val="999999"/>
      </w:rPr>
      <w:t>17</w:t>
    </w:r>
    <w:r w:rsidRPr="00851382">
      <w:rPr>
        <w:color w:val="999999"/>
      </w:rPr>
      <w:fldChar w:fldCharType="end"/>
    </w:r>
    <w:bookmarkEnd w:id="19"/>
  </w:p>
  <w:p w14:paraId="763E6558" w14:textId="77777777" w:rsidR="0095561E" w:rsidRPr="00705012" w:rsidRDefault="0095561E" w:rsidP="00705012">
    <w:pPr>
      <w:pStyle w:val="Antet"/>
      <w:jc w:val="right"/>
      <w:rPr>
        <w:rFonts w:asciiTheme="minorHAnsi" w:hAnsiTheme="minorHAnsi" w:cstheme="minorHAnsi"/>
      </w:rPr>
    </w:pPr>
  </w:p>
  <w:p w14:paraId="52C2C8D2" w14:textId="77777777" w:rsidR="0095561E" w:rsidRDefault="0095561E">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3278" w14:textId="54160C33" w:rsidR="0095561E" w:rsidRDefault="00DC0E15" w:rsidP="00332688">
    <w:pPr>
      <w:pStyle w:val="Antet"/>
    </w:pPr>
    <w:bookmarkStart w:id="48" w:name="_Hlk129182934"/>
    <w:r>
      <w:rPr>
        <w:noProof/>
      </w:rPr>
      <w:pict w14:anchorId="27FA9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0" o:spid="_x0000_s2049" type="#_x0000_t136" style="position:absolute;margin-left:0;margin-top:0;width:537pt;height:67.1pt;rotation:315;z-index:-251638784;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Pr>
        <w:noProof/>
        <w:lang w:val="en-US" w:eastAsia="en-US"/>
      </w:rPr>
      <w:drawing>
        <wp:anchor distT="0" distB="0" distL="114300" distR="114300" simplePos="0" relativeHeight="251665408" behindDoc="0" locked="0" layoutInCell="1" allowOverlap="1" wp14:anchorId="113670E4" wp14:editId="70959BB7">
          <wp:simplePos x="0" y="0"/>
          <wp:positionH relativeFrom="column">
            <wp:posOffset>4229100</wp:posOffset>
          </wp:positionH>
          <wp:positionV relativeFrom="paragraph">
            <wp:posOffset>-189865</wp:posOffset>
          </wp:positionV>
          <wp:extent cx="994410" cy="1050290"/>
          <wp:effectExtent l="0" t="0" r="0" b="0"/>
          <wp:wrapNone/>
          <wp:docPr id="1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7456" behindDoc="0" locked="0" layoutInCell="1" allowOverlap="1" wp14:anchorId="3683A0DC" wp14:editId="72BEE89E">
          <wp:simplePos x="0" y="0"/>
          <wp:positionH relativeFrom="column">
            <wp:posOffset>7258050</wp:posOffset>
          </wp:positionH>
          <wp:positionV relativeFrom="paragraph">
            <wp:posOffset>23495</wp:posOffset>
          </wp:positionV>
          <wp:extent cx="1981200" cy="577215"/>
          <wp:effectExtent l="0" t="0" r="0" b="0"/>
          <wp:wrapNone/>
          <wp:docPr id="11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6432" behindDoc="0" locked="0" layoutInCell="1" allowOverlap="1" wp14:anchorId="20EEE74B" wp14:editId="082BDF52">
          <wp:simplePos x="0" y="0"/>
          <wp:positionH relativeFrom="column">
            <wp:posOffset>47625</wp:posOffset>
          </wp:positionH>
          <wp:positionV relativeFrom="paragraph">
            <wp:posOffset>130175</wp:posOffset>
          </wp:positionV>
          <wp:extent cx="2476500" cy="514350"/>
          <wp:effectExtent l="0" t="0" r="0" b="0"/>
          <wp:wrapNone/>
          <wp:docPr id="11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48"/>
  <w:p w14:paraId="2D18DE77" w14:textId="77777777" w:rsidR="0095561E" w:rsidRDefault="0095561E" w:rsidP="00332688">
    <w:pPr>
      <w:pStyle w:val="Antet"/>
    </w:pPr>
  </w:p>
  <w:p w14:paraId="2E1B4FE7" w14:textId="77777777" w:rsidR="0095561E" w:rsidRDefault="0095561E" w:rsidP="00332688">
    <w:pPr>
      <w:pStyle w:val="Antet"/>
    </w:pPr>
  </w:p>
  <w:p w14:paraId="68D50E22" w14:textId="77777777" w:rsidR="0095561E" w:rsidRDefault="0095561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A4063D7"/>
    <w:multiLevelType w:val="hybridMultilevel"/>
    <w:tmpl w:val="F7C60F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D36359"/>
    <w:multiLevelType w:val="hybridMultilevel"/>
    <w:tmpl w:val="447A615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0FCA6100"/>
    <w:multiLevelType w:val="hybridMultilevel"/>
    <w:tmpl w:val="0DA0FC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8875E8"/>
    <w:multiLevelType w:val="hybridMultilevel"/>
    <w:tmpl w:val="427E3A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A4454AC"/>
    <w:multiLevelType w:val="hybridMultilevel"/>
    <w:tmpl w:val="8B1076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18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AF7525"/>
    <w:multiLevelType w:val="hybridMultilevel"/>
    <w:tmpl w:val="21C861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28CF5A40"/>
    <w:multiLevelType w:val="hybridMultilevel"/>
    <w:tmpl w:val="47B43F1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3A9D6817"/>
    <w:multiLevelType w:val="hybridMultilevel"/>
    <w:tmpl w:val="21C861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9"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D9308B"/>
    <w:multiLevelType w:val="hybridMultilevel"/>
    <w:tmpl w:val="21C86180"/>
    <w:lvl w:ilvl="0" w:tplc="DAB86110">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6A5D0E"/>
    <w:multiLevelType w:val="hybridMultilevel"/>
    <w:tmpl w:val="CDF02AFA"/>
    <w:lvl w:ilvl="0" w:tplc="C5EEDF80">
      <w:start w:val="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9403B90"/>
    <w:multiLevelType w:val="hybridMultilevel"/>
    <w:tmpl w:val="60BEB5A4"/>
    <w:lvl w:ilvl="0" w:tplc="0409000D">
      <w:start w:val="1"/>
      <w:numFmt w:val="bullet"/>
      <w:lvlText w:val=""/>
      <w:lvlJc w:val="left"/>
      <w:pPr>
        <w:ind w:left="360" w:hanging="360"/>
      </w:pPr>
      <w:rPr>
        <w:rFonts w:ascii="Wingdings" w:hAnsi="Wingding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E9C5454"/>
    <w:multiLevelType w:val="hybridMultilevel"/>
    <w:tmpl w:val="2B2811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2423BD9"/>
    <w:multiLevelType w:val="hybridMultilevel"/>
    <w:tmpl w:val="4238BF0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D0F3540"/>
    <w:multiLevelType w:val="hybridMultilevel"/>
    <w:tmpl w:val="8E42035E"/>
    <w:lvl w:ilvl="0" w:tplc="993C2D92">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F762A8"/>
    <w:multiLevelType w:val="hybridMultilevel"/>
    <w:tmpl w:val="4B2AF31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6817A98"/>
    <w:multiLevelType w:val="hybridMultilevel"/>
    <w:tmpl w:val="21C86180"/>
    <w:lvl w:ilvl="0" w:tplc="FFFFFFFF">
      <w:start w:val="1"/>
      <w:numFmt w:val="decimal"/>
      <w:lvlText w:val="%1."/>
      <w:lvlJc w:val="left"/>
      <w:pPr>
        <w:ind w:left="0" w:hanging="360"/>
      </w:pPr>
      <w:rPr>
        <w:color w:val="auto"/>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37" w15:restartNumberingAfterBreak="0">
    <w:nsid w:val="77221883"/>
    <w:multiLevelType w:val="hybridMultilevel"/>
    <w:tmpl w:val="ACC6DE0A"/>
    <w:lvl w:ilvl="0" w:tplc="DFB498F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D754F4F"/>
    <w:multiLevelType w:val="hybridMultilevel"/>
    <w:tmpl w:val="C086465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279999707">
    <w:abstractNumId w:val="13"/>
  </w:num>
  <w:num w:numId="2" w16cid:durableId="1767263528">
    <w:abstractNumId w:val="12"/>
  </w:num>
  <w:num w:numId="3" w16cid:durableId="1100687185">
    <w:abstractNumId w:val="15"/>
  </w:num>
  <w:num w:numId="4" w16cid:durableId="1201017238">
    <w:abstractNumId w:val="18"/>
  </w:num>
  <w:num w:numId="5" w16cid:durableId="1525097745">
    <w:abstractNumId w:val="10"/>
  </w:num>
  <w:num w:numId="6" w16cid:durableId="202326615">
    <w:abstractNumId w:val="19"/>
  </w:num>
  <w:num w:numId="7" w16cid:durableId="868496970">
    <w:abstractNumId w:val="24"/>
  </w:num>
  <w:num w:numId="8" w16cid:durableId="1126243236">
    <w:abstractNumId w:val="22"/>
  </w:num>
  <w:num w:numId="9" w16cid:durableId="1960647668">
    <w:abstractNumId w:val="28"/>
  </w:num>
  <w:num w:numId="10" w16cid:durableId="1750350332">
    <w:abstractNumId w:val="33"/>
  </w:num>
  <w:num w:numId="11" w16cid:durableId="1836262975">
    <w:abstractNumId w:val="38"/>
  </w:num>
  <w:num w:numId="12" w16cid:durableId="1673070512">
    <w:abstractNumId w:val="31"/>
  </w:num>
  <w:num w:numId="13" w16cid:durableId="880946080">
    <w:abstractNumId w:val="20"/>
  </w:num>
  <w:num w:numId="14" w16cid:durableId="1582251469">
    <w:abstractNumId w:val="16"/>
  </w:num>
  <w:num w:numId="15" w16cid:durableId="1888371932">
    <w:abstractNumId w:val="40"/>
  </w:num>
  <w:num w:numId="16" w16cid:durableId="1873759194">
    <w:abstractNumId w:val="1"/>
  </w:num>
  <w:num w:numId="17" w16cid:durableId="569654378">
    <w:abstractNumId w:val="8"/>
  </w:num>
  <w:num w:numId="18" w16cid:durableId="1764185507">
    <w:abstractNumId w:val="7"/>
  </w:num>
  <w:num w:numId="19" w16cid:durableId="1283462401">
    <w:abstractNumId w:val="27"/>
  </w:num>
  <w:num w:numId="20" w16cid:durableId="754591298">
    <w:abstractNumId w:val="0"/>
  </w:num>
  <w:num w:numId="21" w16cid:durableId="215553221">
    <w:abstractNumId w:val="21"/>
  </w:num>
  <w:num w:numId="22" w16cid:durableId="1575315959">
    <w:abstractNumId w:val="34"/>
  </w:num>
  <w:num w:numId="23" w16cid:durableId="1690377461">
    <w:abstractNumId w:val="14"/>
  </w:num>
  <w:num w:numId="24" w16cid:durableId="2032992833">
    <w:abstractNumId w:val="23"/>
  </w:num>
  <w:num w:numId="25" w16cid:durableId="412312740">
    <w:abstractNumId w:val="36"/>
  </w:num>
  <w:num w:numId="26" w16cid:durableId="246113664">
    <w:abstractNumId w:val="35"/>
  </w:num>
  <w:num w:numId="27" w16cid:durableId="2005012163">
    <w:abstractNumId w:val="37"/>
  </w:num>
  <w:num w:numId="28" w16cid:durableId="1425960445">
    <w:abstractNumId w:val="32"/>
  </w:num>
  <w:num w:numId="29" w16cid:durableId="1036196528">
    <w:abstractNumId w:val="5"/>
  </w:num>
  <w:num w:numId="30" w16cid:durableId="276717214">
    <w:abstractNumId w:val="2"/>
  </w:num>
  <w:num w:numId="31" w16cid:durableId="1722442003">
    <w:abstractNumId w:val="25"/>
  </w:num>
  <w:num w:numId="32" w16cid:durableId="461852908">
    <w:abstractNumId w:val="30"/>
  </w:num>
  <w:num w:numId="33" w16cid:durableId="1226603886">
    <w:abstractNumId w:val="29"/>
  </w:num>
  <w:num w:numId="34" w16cid:durableId="1960142957">
    <w:abstractNumId w:val="11"/>
  </w:num>
  <w:num w:numId="35" w16cid:durableId="1051419283">
    <w:abstractNumId w:val="39"/>
  </w:num>
  <w:num w:numId="36" w16cid:durableId="675888253">
    <w:abstractNumId w:val="6"/>
  </w:num>
  <w:num w:numId="37" w16cid:durableId="1448160204">
    <w:abstractNumId w:val="3"/>
  </w:num>
  <w:num w:numId="38" w16cid:durableId="1286427334">
    <w:abstractNumId w:val="9"/>
  </w:num>
  <w:num w:numId="39" w16cid:durableId="249389475">
    <w:abstractNumId w:val="17"/>
  </w:num>
  <w:num w:numId="40" w16cid:durableId="838614861">
    <w:abstractNumId w:val="26"/>
  </w:num>
  <w:num w:numId="41" w16cid:durableId="1526675763">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B1D"/>
    <w:rsid w:val="000044E0"/>
    <w:rsid w:val="000049E1"/>
    <w:rsid w:val="00004AD9"/>
    <w:rsid w:val="00013F7A"/>
    <w:rsid w:val="00014292"/>
    <w:rsid w:val="00016A82"/>
    <w:rsid w:val="00021A40"/>
    <w:rsid w:val="00022C1A"/>
    <w:rsid w:val="00025B4B"/>
    <w:rsid w:val="00027CCA"/>
    <w:rsid w:val="000334BD"/>
    <w:rsid w:val="0003679E"/>
    <w:rsid w:val="0004057A"/>
    <w:rsid w:val="00040A36"/>
    <w:rsid w:val="00040E2D"/>
    <w:rsid w:val="000418D5"/>
    <w:rsid w:val="000450F7"/>
    <w:rsid w:val="00050F5D"/>
    <w:rsid w:val="00055237"/>
    <w:rsid w:val="000555BF"/>
    <w:rsid w:val="00057E39"/>
    <w:rsid w:val="000604F1"/>
    <w:rsid w:val="00061BCF"/>
    <w:rsid w:val="00064A51"/>
    <w:rsid w:val="00064D80"/>
    <w:rsid w:val="00066C54"/>
    <w:rsid w:val="00067A80"/>
    <w:rsid w:val="000719CC"/>
    <w:rsid w:val="0007412B"/>
    <w:rsid w:val="00077B19"/>
    <w:rsid w:val="0008205B"/>
    <w:rsid w:val="00085832"/>
    <w:rsid w:val="00085FAF"/>
    <w:rsid w:val="00091BD9"/>
    <w:rsid w:val="00092C4E"/>
    <w:rsid w:val="00093E52"/>
    <w:rsid w:val="0009430C"/>
    <w:rsid w:val="0009443F"/>
    <w:rsid w:val="00097B14"/>
    <w:rsid w:val="000A2183"/>
    <w:rsid w:val="000A3033"/>
    <w:rsid w:val="000A4947"/>
    <w:rsid w:val="000B02FC"/>
    <w:rsid w:val="000B2D2F"/>
    <w:rsid w:val="000B339B"/>
    <w:rsid w:val="000C0640"/>
    <w:rsid w:val="000C18C4"/>
    <w:rsid w:val="000C5F5B"/>
    <w:rsid w:val="000C6C7D"/>
    <w:rsid w:val="000D1936"/>
    <w:rsid w:val="000D1D24"/>
    <w:rsid w:val="000D1FF8"/>
    <w:rsid w:val="000E24E4"/>
    <w:rsid w:val="000E6E72"/>
    <w:rsid w:val="000E7308"/>
    <w:rsid w:val="000F3482"/>
    <w:rsid w:val="000F6F76"/>
    <w:rsid w:val="00100EE2"/>
    <w:rsid w:val="0010104D"/>
    <w:rsid w:val="00102124"/>
    <w:rsid w:val="00111946"/>
    <w:rsid w:val="00114379"/>
    <w:rsid w:val="00115789"/>
    <w:rsid w:val="00116CA6"/>
    <w:rsid w:val="001313A2"/>
    <w:rsid w:val="00132F6B"/>
    <w:rsid w:val="00134355"/>
    <w:rsid w:val="00140690"/>
    <w:rsid w:val="001413D7"/>
    <w:rsid w:val="00141A36"/>
    <w:rsid w:val="00142D97"/>
    <w:rsid w:val="00144CB1"/>
    <w:rsid w:val="00147F1F"/>
    <w:rsid w:val="0015009D"/>
    <w:rsid w:val="00150828"/>
    <w:rsid w:val="00155A5D"/>
    <w:rsid w:val="001561AD"/>
    <w:rsid w:val="001567CA"/>
    <w:rsid w:val="00157008"/>
    <w:rsid w:val="0015718B"/>
    <w:rsid w:val="00162D85"/>
    <w:rsid w:val="0016533A"/>
    <w:rsid w:val="001661BC"/>
    <w:rsid w:val="001727A2"/>
    <w:rsid w:val="001727B5"/>
    <w:rsid w:val="0017558A"/>
    <w:rsid w:val="0018000E"/>
    <w:rsid w:val="00184178"/>
    <w:rsid w:val="001901A6"/>
    <w:rsid w:val="001916A3"/>
    <w:rsid w:val="0019241A"/>
    <w:rsid w:val="00193F8E"/>
    <w:rsid w:val="00195BA7"/>
    <w:rsid w:val="001A10C2"/>
    <w:rsid w:val="001A4FC9"/>
    <w:rsid w:val="001B0A2F"/>
    <w:rsid w:val="001B12E1"/>
    <w:rsid w:val="001B1741"/>
    <w:rsid w:val="001B6183"/>
    <w:rsid w:val="001B7C10"/>
    <w:rsid w:val="001C01B7"/>
    <w:rsid w:val="001C5EA1"/>
    <w:rsid w:val="001D1BD3"/>
    <w:rsid w:val="001D3D3F"/>
    <w:rsid w:val="001D40EC"/>
    <w:rsid w:val="001D5AFF"/>
    <w:rsid w:val="001D7FC1"/>
    <w:rsid w:val="001E1248"/>
    <w:rsid w:val="001E1E2C"/>
    <w:rsid w:val="001E1FB1"/>
    <w:rsid w:val="001E2F75"/>
    <w:rsid w:val="001E6BAB"/>
    <w:rsid w:val="001E71AD"/>
    <w:rsid w:val="001E7D82"/>
    <w:rsid w:val="001F0E7D"/>
    <w:rsid w:val="001F4118"/>
    <w:rsid w:val="0020175A"/>
    <w:rsid w:val="00202B34"/>
    <w:rsid w:val="0020464E"/>
    <w:rsid w:val="0020752B"/>
    <w:rsid w:val="00213959"/>
    <w:rsid w:val="00215E8B"/>
    <w:rsid w:val="002168B6"/>
    <w:rsid w:val="00226777"/>
    <w:rsid w:val="00230671"/>
    <w:rsid w:val="00230A3F"/>
    <w:rsid w:val="00233C99"/>
    <w:rsid w:val="00234309"/>
    <w:rsid w:val="0023594F"/>
    <w:rsid w:val="0024280C"/>
    <w:rsid w:val="002448E6"/>
    <w:rsid w:val="0024514F"/>
    <w:rsid w:val="00253782"/>
    <w:rsid w:val="0026183E"/>
    <w:rsid w:val="00262CFA"/>
    <w:rsid w:val="00263C10"/>
    <w:rsid w:val="00266A8B"/>
    <w:rsid w:val="0027135C"/>
    <w:rsid w:val="00275DC5"/>
    <w:rsid w:val="00281C40"/>
    <w:rsid w:val="00284BC1"/>
    <w:rsid w:val="00286264"/>
    <w:rsid w:val="002939D7"/>
    <w:rsid w:val="00295633"/>
    <w:rsid w:val="002A2988"/>
    <w:rsid w:val="002A34D3"/>
    <w:rsid w:val="002A4515"/>
    <w:rsid w:val="002A6873"/>
    <w:rsid w:val="002B0655"/>
    <w:rsid w:val="002B1078"/>
    <w:rsid w:val="002B40BA"/>
    <w:rsid w:val="002B4582"/>
    <w:rsid w:val="002B4CA1"/>
    <w:rsid w:val="002C18E9"/>
    <w:rsid w:val="002C1FCC"/>
    <w:rsid w:val="002C433C"/>
    <w:rsid w:val="002D2293"/>
    <w:rsid w:val="002D3936"/>
    <w:rsid w:val="002D4444"/>
    <w:rsid w:val="002E0B54"/>
    <w:rsid w:val="002E0F1E"/>
    <w:rsid w:val="002E2FEA"/>
    <w:rsid w:val="002E426F"/>
    <w:rsid w:val="002E494F"/>
    <w:rsid w:val="002E5B87"/>
    <w:rsid w:val="002E70D0"/>
    <w:rsid w:val="002F0275"/>
    <w:rsid w:val="002F358B"/>
    <w:rsid w:val="002F66B0"/>
    <w:rsid w:val="003042FB"/>
    <w:rsid w:val="00310AAD"/>
    <w:rsid w:val="0031248B"/>
    <w:rsid w:val="00313D7C"/>
    <w:rsid w:val="00316797"/>
    <w:rsid w:val="00320E6C"/>
    <w:rsid w:val="003224F2"/>
    <w:rsid w:val="0032330D"/>
    <w:rsid w:val="00327173"/>
    <w:rsid w:val="0032797D"/>
    <w:rsid w:val="00331DA1"/>
    <w:rsid w:val="0033238C"/>
    <w:rsid w:val="00332688"/>
    <w:rsid w:val="00334D91"/>
    <w:rsid w:val="00337CB1"/>
    <w:rsid w:val="0034176C"/>
    <w:rsid w:val="00342358"/>
    <w:rsid w:val="00343779"/>
    <w:rsid w:val="0034452D"/>
    <w:rsid w:val="00345B05"/>
    <w:rsid w:val="003469CF"/>
    <w:rsid w:val="00347892"/>
    <w:rsid w:val="003525FC"/>
    <w:rsid w:val="00354FF8"/>
    <w:rsid w:val="0035662D"/>
    <w:rsid w:val="00364C66"/>
    <w:rsid w:val="00367A20"/>
    <w:rsid w:val="00374E1D"/>
    <w:rsid w:val="00375B97"/>
    <w:rsid w:val="00381292"/>
    <w:rsid w:val="0038356E"/>
    <w:rsid w:val="0038554C"/>
    <w:rsid w:val="00386EAA"/>
    <w:rsid w:val="00393A25"/>
    <w:rsid w:val="00393B80"/>
    <w:rsid w:val="00393E07"/>
    <w:rsid w:val="003A1A3F"/>
    <w:rsid w:val="003A24BC"/>
    <w:rsid w:val="003A31F3"/>
    <w:rsid w:val="003A350E"/>
    <w:rsid w:val="003B11FF"/>
    <w:rsid w:val="003B2AEC"/>
    <w:rsid w:val="003B401B"/>
    <w:rsid w:val="003B4C64"/>
    <w:rsid w:val="003B4E02"/>
    <w:rsid w:val="003C040A"/>
    <w:rsid w:val="003C0E40"/>
    <w:rsid w:val="003C1DD4"/>
    <w:rsid w:val="003D34D8"/>
    <w:rsid w:val="003D4D3E"/>
    <w:rsid w:val="003D52C6"/>
    <w:rsid w:val="003F144E"/>
    <w:rsid w:val="003F2752"/>
    <w:rsid w:val="003F6313"/>
    <w:rsid w:val="003F6D03"/>
    <w:rsid w:val="00400380"/>
    <w:rsid w:val="0040400F"/>
    <w:rsid w:val="004054D8"/>
    <w:rsid w:val="00405ADB"/>
    <w:rsid w:val="004104AF"/>
    <w:rsid w:val="0041162A"/>
    <w:rsid w:val="004135B9"/>
    <w:rsid w:val="004160AE"/>
    <w:rsid w:val="004213F0"/>
    <w:rsid w:val="00422E08"/>
    <w:rsid w:val="00425F21"/>
    <w:rsid w:val="004276D0"/>
    <w:rsid w:val="0043198F"/>
    <w:rsid w:val="00431DE9"/>
    <w:rsid w:val="0043248E"/>
    <w:rsid w:val="004373B4"/>
    <w:rsid w:val="00437610"/>
    <w:rsid w:val="00437D10"/>
    <w:rsid w:val="00441A03"/>
    <w:rsid w:val="00442BC5"/>
    <w:rsid w:val="004465C3"/>
    <w:rsid w:val="00446EAB"/>
    <w:rsid w:val="00452786"/>
    <w:rsid w:val="00455AEC"/>
    <w:rsid w:val="00460033"/>
    <w:rsid w:val="00461498"/>
    <w:rsid w:val="00463905"/>
    <w:rsid w:val="00470B29"/>
    <w:rsid w:val="00470B54"/>
    <w:rsid w:val="00471AA9"/>
    <w:rsid w:val="00472C15"/>
    <w:rsid w:val="004730A5"/>
    <w:rsid w:val="004745C1"/>
    <w:rsid w:val="00476C3F"/>
    <w:rsid w:val="0048230E"/>
    <w:rsid w:val="00484051"/>
    <w:rsid w:val="00484492"/>
    <w:rsid w:val="0049114A"/>
    <w:rsid w:val="004914C3"/>
    <w:rsid w:val="00492940"/>
    <w:rsid w:val="004960ED"/>
    <w:rsid w:val="00496AD1"/>
    <w:rsid w:val="00496C9A"/>
    <w:rsid w:val="00497A6B"/>
    <w:rsid w:val="004A00A4"/>
    <w:rsid w:val="004A062B"/>
    <w:rsid w:val="004A2F1D"/>
    <w:rsid w:val="004A410B"/>
    <w:rsid w:val="004A44F4"/>
    <w:rsid w:val="004A4562"/>
    <w:rsid w:val="004A49B1"/>
    <w:rsid w:val="004A6E64"/>
    <w:rsid w:val="004B12AE"/>
    <w:rsid w:val="004B19DA"/>
    <w:rsid w:val="004B20E4"/>
    <w:rsid w:val="004B2DE6"/>
    <w:rsid w:val="004B6B6B"/>
    <w:rsid w:val="004C0995"/>
    <w:rsid w:val="004C1F02"/>
    <w:rsid w:val="004C75D9"/>
    <w:rsid w:val="004D1C60"/>
    <w:rsid w:val="004E39ED"/>
    <w:rsid w:val="004E59B0"/>
    <w:rsid w:val="004F1A3F"/>
    <w:rsid w:val="004F28BB"/>
    <w:rsid w:val="005005AA"/>
    <w:rsid w:val="00500A26"/>
    <w:rsid w:val="0050404D"/>
    <w:rsid w:val="00505168"/>
    <w:rsid w:val="00505773"/>
    <w:rsid w:val="005076F1"/>
    <w:rsid w:val="005118B6"/>
    <w:rsid w:val="00512B0F"/>
    <w:rsid w:val="00512F5F"/>
    <w:rsid w:val="005146E6"/>
    <w:rsid w:val="00514F94"/>
    <w:rsid w:val="00516664"/>
    <w:rsid w:val="00523307"/>
    <w:rsid w:val="0052475F"/>
    <w:rsid w:val="0052703C"/>
    <w:rsid w:val="00527579"/>
    <w:rsid w:val="00534BF0"/>
    <w:rsid w:val="00535098"/>
    <w:rsid w:val="00537492"/>
    <w:rsid w:val="0053798D"/>
    <w:rsid w:val="00540324"/>
    <w:rsid w:val="005407AD"/>
    <w:rsid w:val="00542A7A"/>
    <w:rsid w:val="005463D9"/>
    <w:rsid w:val="0054693C"/>
    <w:rsid w:val="00547D72"/>
    <w:rsid w:val="005523AB"/>
    <w:rsid w:val="00552A72"/>
    <w:rsid w:val="005535BD"/>
    <w:rsid w:val="005631BC"/>
    <w:rsid w:val="00566E0F"/>
    <w:rsid w:val="005675F1"/>
    <w:rsid w:val="0057035F"/>
    <w:rsid w:val="00571FC6"/>
    <w:rsid w:val="00573E8B"/>
    <w:rsid w:val="0057485D"/>
    <w:rsid w:val="00582A96"/>
    <w:rsid w:val="00583929"/>
    <w:rsid w:val="00584236"/>
    <w:rsid w:val="00586043"/>
    <w:rsid w:val="00590A03"/>
    <w:rsid w:val="00597755"/>
    <w:rsid w:val="005A012E"/>
    <w:rsid w:val="005A2A03"/>
    <w:rsid w:val="005A356F"/>
    <w:rsid w:val="005A3C31"/>
    <w:rsid w:val="005B7EC8"/>
    <w:rsid w:val="005C0D81"/>
    <w:rsid w:val="005C1616"/>
    <w:rsid w:val="005C1AF6"/>
    <w:rsid w:val="005D5275"/>
    <w:rsid w:val="005D59C3"/>
    <w:rsid w:val="005D5ED2"/>
    <w:rsid w:val="005D63F8"/>
    <w:rsid w:val="005D6AFD"/>
    <w:rsid w:val="005E048B"/>
    <w:rsid w:val="005E5372"/>
    <w:rsid w:val="005E6012"/>
    <w:rsid w:val="006002E4"/>
    <w:rsid w:val="006017A3"/>
    <w:rsid w:val="006018C5"/>
    <w:rsid w:val="00603629"/>
    <w:rsid w:val="00610FDC"/>
    <w:rsid w:val="00611C65"/>
    <w:rsid w:val="0061313C"/>
    <w:rsid w:val="006132D2"/>
    <w:rsid w:val="006148B8"/>
    <w:rsid w:val="006174BB"/>
    <w:rsid w:val="00622957"/>
    <w:rsid w:val="00623C18"/>
    <w:rsid w:val="0063040F"/>
    <w:rsid w:val="006311BF"/>
    <w:rsid w:val="00633091"/>
    <w:rsid w:val="00635301"/>
    <w:rsid w:val="00635A54"/>
    <w:rsid w:val="0064279B"/>
    <w:rsid w:val="00642FFA"/>
    <w:rsid w:val="006462D5"/>
    <w:rsid w:val="006537D4"/>
    <w:rsid w:val="006565DE"/>
    <w:rsid w:val="006628B0"/>
    <w:rsid w:val="00664B95"/>
    <w:rsid w:val="00667F16"/>
    <w:rsid w:val="00667FFA"/>
    <w:rsid w:val="006704A4"/>
    <w:rsid w:val="0067528A"/>
    <w:rsid w:val="00677791"/>
    <w:rsid w:val="00682BE2"/>
    <w:rsid w:val="00684738"/>
    <w:rsid w:val="00685679"/>
    <w:rsid w:val="00686AF4"/>
    <w:rsid w:val="006905E1"/>
    <w:rsid w:val="006965B9"/>
    <w:rsid w:val="006A1329"/>
    <w:rsid w:val="006A2AB2"/>
    <w:rsid w:val="006A774D"/>
    <w:rsid w:val="006B1209"/>
    <w:rsid w:val="006B1574"/>
    <w:rsid w:val="006B30D4"/>
    <w:rsid w:val="006B462D"/>
    <w:rsid w:val="006C26CC"/>
    <w:rsid w:val="006C2755"/>
    <w:rsid w:val="006C618C"/>
    <w:rsid w:val="006D3DA3"/>
    <w:rsid w:val="006E04DB"/>
    <w:rsid w:val="006E0945"/>
    <w:rsid w:val="006E3166"/>
    <w:rsid w:val="006F11C0"/>
    <w:rsid w:val="006F65D1"/>
    <w:rsid w:val="007011A6"/>
    <w:rsid w:val="00701593"/>
    <w:rsid w:val="00704814"/>
    <w:rsid w:val="00705012"/>
    <w:rsid w:val="00707844"/>
    <w:rsid w:val="00707E43"/>
    <w:rsid w:val="00710A7D"/>
    <w:rsid w:val="00715435"/>
    <w:rsid w:val="007163CF"/>
    <w:rsid w:val="00716A36"/>
    <w:rsid w:val="00722D5C"/>
    <w:rsid w:val="00725098"/>
    <w:rsid w:val="007302CC"/>
    <w:rsid w:val="00731722"/>
    <w:rsid w:val="00731C16"/>
    <w:rsid w:val="0073704E"/>
    <w:rsid w:val="00737191"/>
    <w:rsid w:val="0074359F"/>
    <w:rsid w:val="00747CAA"/>
    <w:rsid w:val="00750309"/>
    <w:rsid w:val="00750A14"/>
    <w:rsid w:val="00756C8B"/>
    <w:rsid w:val="007578F5"/>
    <w:rsid w:val="00764ED2"/>
    <w:rsid w:val="00765351"/>
    <w:rsid w:val="00770E39"/>
    <w:rsid w:val="007815B1"/>
    <w:rsid w:val="00784A22"/>
    <w:rsid w:val="0079354C"/>
    <w:rsid w:val="00795C6E"/>
    <w:rsid w:val="00797BAB"/>
    <w:rsid w:val="007A1003"/>
    <w:rsid w:val="007A105A"/>
    <w:rsid w:val="007A25AB"/>
    <w:rsid w:val="007A2784"/>
    <w:rsid w:val="007A2AA6"/>
    <w:rsid w:val="007A3C74"/>
    <w:rsid w:val="007A48C8"/>
    <w:rsid w:val="007A4DEB"/>
    <w:rsid w:val="007A5EA3"/>
    <w:rsid w:val="007B35F6"/>
    <w:rsid w:val="007B36E8"/>
    <w:rsid w:val="007B536B"/>
    <w:rsid w:val="007B6740"/>
    <w:rsid w:val="007C13B3"/>
    <w:rsid w:val="007C496A"/>
    <w:rsid w:val="007C4A14"/>
    <w:rsid w:val="007C4E64"/>
    <w:rsid w:val="007C5F5C"/>
    <w:rsid w:val="007C6B74"/>
    <w:rsid w:val="007C7783"/>
    <w:rsid w:val="007D0BD2"/>
    <w:rsid w:val="007D0CF5"/>
    <w:rsid w:val="007D1AD2"/>
    <w:rsid w:val="007D6C17"/>
    <w:rsid w:val="007E15C8"/>
    <w:rsid w:val="007E1807"/>
    <w:rsid w:val="007E63D6"/>
    <w:rsid w:val="007F1DA2"/>
    <w:rsid w:val="007F4ADF"/>
    <w:rsid w:val="007F6AE9"/>
    <w:rsid w:val="007F6CAC"/>
    <w:rsid w:val="007F754D"/>
    <w:rsid w:val="00800B3E"/>
    <w:rsid w:val="008042B5"/>
    <w:rsid w:val="00810D81"/>
    <w:rsid w:val="00811FF9"/>
    <w:rsid w:val="00813416"/>
    <w:rsid w:val="008144D7"/>
    <w:rsid w:val="00814CE8"/>
    <w:rsid w:val="00825282"/>
    <w:rsid w:val="00833B6A"/>
    <w:rsid w:val="00840F27"/>
    <w:rsid w:val="00840FDA"/>
    <w:rsid w:val="00844F7A"/>
    <w:rsid w:val="00846837"/>
    <w:rsid w:val="00850472"/>
    <w:rsid w:val="00850877"/>
    <w:rsid w:val="00854500"/>
    <w:rsid w:val="00863386"/>
    <w:rsid w:val="00864BE9"/>
    <w:rsid w:val="008668FF"/>
    <w:rsid w:val="00866E7A"/>
    <w:rsid w:val="00870955"/>
    <w:rsid w:val="00871D30"/>
    <w:rsid w:val="00871E32"/>
    <w:rsid w:val="00871F22"/>
    <w:rsid w:val="0087252E"/>
    <w:rsid w:val="00872B97"/>
    <w:rsid w:val="00873EB4"/>
    <w:rsid w:val="00874769"/>
    <w:rsid w:val="00880B57"/>
    <w:rsid w:val="008869D3"/>
    <w:rsid w:val="00887035"/>
    <w:rsid w:val="00894010"/>
    <w:rsid w:val="00894A30"/>
    <w:rsid w:val="008A08AA"/>
    <w:rsid w:val="008A4733"/>
    <w:rsid w:val="008A4844"/>
    <w:rsid w:val="008B3839"/>
    <w:rsid w:val="008B4CE9"/>
    <w:rsid w:val="008B71BB"/>
    <w:rsid w:val="008C0887"/>
    <w:rsid w:val="008C6472"/>
    <w:rsid w:val="008D49B2"/>
    <w:rsid w:val="008D5725"/>
    <w:rsid w:val="008D5AD3"/>
    <w:rsid w:val="008E1C76"/>
    <w:rsid w:val="008E4335"/>
    <w:rsid w:val="008E447D"/>
    <w:rsid w:val="008E4A8C"/>
    <w:rsid w:val="008E739D"/>
    <w:rsid w:val="008F0B2E"/>
    <w:rsid w:val="008F1763"/>
    <w:rsid w:val="008F459E"/>
    <w:rsid w:val="00902EAF"/>
    <w:rsid w:val="009074E1"/>
    <w:rsid w:val="0091065D"/>
    <w:rsid w:val="00911327"/>
    <w:rsid w:val="00913C0C"/>
    <w:rsid w:val="009244CC"/>
    <w:rsid w:val="0092510E"/>
    <w:rsid w:val="00926132"/>
    <w:rsid w:val="00933764"/>
    <w:rsid w:val="009377CF"/>
    <w:rsid w:val="00941153"/>
    <w:rsid w:val="009429DD"/>
    <w:rsid w:val="009458A2"/>
    <w:rsid w:val="00945B3D"/>
    <w:rsid w:val="0095509A"/>
    <w:rsid w:val="0095561E"/>
    <w:rsid w:val="00956AA9"/>
    <w:rsid w:val="009574D3"/>
    <w:rsid w:val="0096050A"/>
    <w:rsid w:val="00962FD4"/>
    <w:rsid w:val="00975A4F"/>
    <w:rsid w:val="0097778E"/>
    <w:rsid w:val="00977F43"/>
    <w:rsid w:val="00980733"/>
    <w:rsid w:val="009813E9"/>
    <w:rsid w:val="0098304B"/>
    <w:rsid w:val="00984476"/>
    <w:rsid w:val="00990D2C"/>
    <w:rsid w:val="00991A4E"/>
    <w:rsid w:val="00993DD8"/>
    <w:rsid w:val="00997418"/>
    <w:rsid w:val="009A2E45"/>
    <w:rsid w:val="009A416D"/>
    <w:rsid w:val="009A41A6"/>
    <w:rsid w:val="009A4380"/>
    <w:rsid w:val="009A7759"/>
    <w:rsid w:val="009B16D3"/>
    <w:rsid w:val="009B7696"/>
    <w:rsid w:val="009B7974"/>
    <w:rsid w:val="009C22C5"/>
    <w:rsid w:val="009C533E"/>
    <w:rsid w:val="009C7B41"/>
    <w:rsid w:val="009D0D05"/>
    <w:rsid w:val="009D3A4C"/>
    <w:rsid w:val="009D6CC3"/>
    <w:rsid w:val="009D77E3"/>
    <w:rsid w:val="009E1522"/>
    <w:rsid w:val="009E198C"/>
    <w:rsid w:val="009E5F33"/>
    <w:rsid w:val="009E7CF9"/>
    <w:rsid w:val="009F0C09"/>
    <w:rsid w:val="009F2E69"/>
    <w:rsid w:val="009F3413"/>
    <w:rsid w:val="009F4983"/>
    <w:rsid w:val="00A00A4E"/>
    <w:rsid w:val="00A02A11"/>
    <w:rsid w:val="00A02A72"/>
    <w:rsid w:val="00A0560E"/>
    <w:rsid w:val="00A07573"/>
    <w:rsid w:val="00A11B51"/>
    <w:rsid w:val="00A126A3"/>
    <w:rsid w:val="00A12D10"/>
    <w:rsid w:val="00A12EDA"/>
    <w:rsid w:val="00A27F60"/>
    <w:rsid w:val="00A3084A"/>
    <w:rsid w:val="00A32317"/>
    <w:rsid w:val="00A33267"/>
    <w:rsid w:val="00A3467C"/>
    <w:rsid w:val="00A37358"/>
    <w:rsid w:val="00A44FE5"/>
    <w:rsid w:val="00A52FA9"/>
    <w:rsid w:val="00A568B5"/>
    <w:rsid w:val="00A6021F"/>
    <w:rsid w:val="00A60B7C"/>
    <w:rsid w:val="00A65152"/>
    <w:rsid w:val="00A6563D"/>
    <w:rsid w:val="00A65ABD"/>
    <w:rsid w:val="00A66023"/>
    <w:rsid w:val="00A70585"/>
    <w:rsid w:val="00A723F8"/>
    <w:rsid w:val="00A805F0"/>
    <w:rsid w:val="00A81C29"/>
    <w:rsid w:val="00A92DAA"/>
    <w:rsid w:val="00A92E6E"/>
    <w:rsid w:val="00A94966"/>
    <w:rsid w:val="00A971D0"/>
    <w:rsid w:val="00AA487A"/>
    <w:rsid w:val="00AA522B"/>
    <w:rsid w:val="00AB06B0"/>
    <w:rsid w:val="00AB142D"/>
    <w:rsid w:val="00AB306B"/>
    <w:rsid w:val="00AB5FB9"/>
    <w:rsid w:val="00AB69C7"/>
    <w:rsid w:val="00AC18C2"/>
    <w:rsid w:val="00AC20BE"/>
    <w:rsid w:val="00AD7DA1"/>
    <w:rsid w:val="00AE24EE"/>
    <w:rsid w:val="00AE27FC"/>
    <w:rsid w:val="00AE3B8F"/>
    <w:rsid w:val="00AE3C7D"/>
    <w:rsid w:val="00AE3EF1"/>
    <w:rsid w:val="00AE604E"/>
    <w:rsid w:val="00AF2172"/>
    <w:rsid w:val="00AF536D"/>
    <w:rsid w:val="00B00A70"/>
    <w:rsid w:val="00B01331"/>
    <w:rsid w:val="00B01669"/>
    <w:rsid w:val="00B02027"/>
    <w:rsid w:val="00B04830"/>
    <w:rsid w:val="00B10403"/>
    <w:rsid w:val="00B11426"/>
    <w:rsid w:val="00B15DD2"/>
    <w:rsid w:val="00B2037C"/>
    <w:rsid w:val="00B2190F"/>
    <w:rsid w:val="00B22065"/>
    <w:rsid w:val="00B23C04"/>
    <w:rsid w:val="00B253E4"/>
    <w:rsid w:val="00B2644C"/>
    <w:rsid w:val="00B30E55"/>
    <w:rsid w:val="00B312FC"/>
    <w:rsid w:val="00B33776"/>
    <w:rsid w:val="00B342A0"/>
    <w:rsid w:val="00B36400"/>
    <w:rsid w:val="00B368BF"/>
    <w:rsid w:val="00B4248F"/>
    <w:rsid w:val="00B470DD"/>
    <w:rsid w:val="00B476C5"/>
    <w:rsid w:val="00B478CA"/>
    <w:rsid w:val="00B504CF"/>
    <w:rsid w:val="00B55D57"/>
    <w:rsid w:val="00B61835"/>
    <w:rsid w:val="00B66F23"/>
    <w:rsid w:val="00B6746F"/>
    <w:rsid w:val="00B67E2C"/>
    <w:rsid w:val="00B67E3E"/>
    <w:rsid w:val="00B707CB"/>
    <w:rsid w:val="00B70ADD"/>
    <w:rsid w:val="00B724F9"/>
    <w:rsid w:val="00B72B62"/>
    <w:rsid w:val="00B73C91"/>
    <w:rsid w:val="00B8080C"/>
    <w:rsid w:val="00B81FBF"/>
    <w:rsid w:val="00B82670"/>
    <w:rsid w:val="00B9160A"/>
    <w:rsid w:val="00B93F22"/>
    <w:rsid w:val="00B94AF2"/>
    <w:rsid w:val="00BA4EDF"/>
    <w:rsid w:val="00BC243B"/>
    <w:rsid w:val="00BC4261"/>
    <w:rsid w:val="00BC6838"/>
    <w:rsid w:val="00BD1933"/>
    <w:rsid w:val="00BE5861"/>
    <w:rsid w:val="00BE68AF"/>
    <w:rsid w:val="00BE7685"/>
    <w:rsid w:val="00BF0C68"/>
    <w:rsid w:val="00C018E6"/>
    <w:rsid w:val="00C0368E"/>
    <w:rsid w:val="00C045DD"/>
    <w:rsid w:val="00C07213"/>
    <w:rsid w:val="00C13102"/>
    <w:rsid w:val="00C15686"/>
    <w:rsid w:val="00C2232F"/>
    <w:rsid w:val="00C23CDF"/>
    <w:rsid w:val="00C25101"/>
    <w:rsid w:val="00C25CB0"/>
    <w:rsid w:val="00C26462"/>
    <w:rsid w:val="00C26C89"/>
    <w:rsid w:val="00C30A93"/>
    <w:rsid w:val="00C32A59"/>
    <w:rsid w:val="00C34AFF"/>
    <w:rsid w:val="00C35F03"/>
    <w:rsid w:val="00C360BC"/>
    <w:rsid w:val="00C36C0F"/>
    <w:rsid w:val="00C37020"/>
    <w:rsid w:val="00C378B0"/>
    <w:rsid w:val="00C37CC9"/>
    <w:rsid w:val="00C40926"/>
    <w:rsid w:val="00C46027"/>
    <w:rsid w:val="00C46B73"/>
    <w:rsid w:val="00C509D5"/>
    <w:rsid w:val="00C55AF7"/>
    <w:rsid w:val="00C663EC"/>
    <w:rsid w:val="00C70198"/>
    <w:rsid w:val="00C75BF8"/>
    <w:rsid w:val="00C80DC1"/>
    <w:rsid w:val="00C87954"/>
    <w:rsid w:val="00CA2C33"/>
    <w:rsid w:val="00CB086A"/>
    <w:rsid w:val="00CB1A63"/>
    <w:rsid w:val="00CB1E60"/>
    <w:rsid w:val="00CB213A"/>
    <w:rsid w:val="00CC03D5"/>
    <w:rsid w:val="00CC5F25"/>
    <w:rsid w:val="00CC7336"/>
    <w:rsid w:val="00CC7ACE"/>
    <w:rsid w:val="00CD1ACD"/>
    <w:rsid w:val="00CD2D4B"/>
    <w:rsid w:val="00CD4588"/>
    <w:rsid w:val="00CF0047"/>
    <w:rsid w:val="00CF35C0"/>
    <w:rsid w:val="00CF51E9"/>
    <w:rsid w:val="00CF632E"/>
    <w:rsid w:val="00D0088A"/>
    <w:rsid w:val="00D01D34"/>
    <w:rsid w:val="00D02037"/>
    <w:rsid w:val="00D02CF1"/>
    <w:rsid w:val="00D03602"/>
    <w:rsid w:val="00D11FE5"/>
    <w:rsid w:val="00D14C08"/>
    <w:rsid w:val="00D202E3"/>
    <w:rsid w:val="00D20EDF"/>
    <w:rsid w:val="00D219A6"/>
    <w:rsid w:val="00D306C7"/>
    <w:rsid w:val="00D32770"/>
    <w:rsid w:val="00D33144"/>
    <w:rsid w:val="00D349C1"/>
    <w:rsid w:val="00D37082"/>
    <w:rsid w:val="00D442CF"/>
    <w:rsid w:val="00D47372"/>
    <w:rsid w:val="00D47851"/>
    <w:rsid w:val="00D50508"/>
    <w:rsid w:val="00D50B12"/>
    <w:rsid w:val="00D52BD1"/>
    <w:rsid w:val="00D546DD"/>
    <w:rsid w:val="00D56D2C"/>
    <w:rsid w:val="00D56F30"/>
    <w:rsid w:val="00D63508"/>
    <w:rsid w:val="00D660F5"/>
    <w:rsid w:val="00D66142"/>
    <w:rsid w:val="00D67D43"/>
    <w:rsid w:val="00D70415"/>
    <w:rsid w:val="00D7160C"/>
    <w:rsid w:val="00D75C5C"/>
    <w:rsid w:val="00D77153"/>
    <w:rsid w:val="00D82C2C"/>
    <w:rsid w:val="00D851AC"/>
    <w:rsid w:val="00D9169F"/>
    <w:rsid w:val="00D94F21"/>
    <w:rsid w:val="00DA21F9"/>
    <w:rsid w:val="00DA7411"/>
    <w:rsid w:val="00DB09EE"/>
    <w:rsid w:val="00DB3A09"/>
    <w:rsid w:val="00DB584D"/>
    <w:rsid w:val="00DB68DD"/>
    <w:rsid w:val="00DC0D67"/>
    <w:rsid w:val="00DC0E15"/>
    <w:rsid w:val="00DC2E5B"/>
    <w:rsid w:val="00DD0EDF"/>
    <w:rsid w:val="00DD1703"/>
    <w:rsid w:val="00DD2A88"/>
    <w:rsid w:val="00DD35A6"/>
    <w:rsid w:val="00DD5C72"/>
    <w:rsid w:val="00DD7E93"/>
    <w:rsid w:val="00DE29E5"/>
    <w:rsid w:val="00DE2CB7"/>
    <w:rsid w:val="00DE4736"/>
    <w:rsid w:val="00DF01E9"/>
    <w:rsid w:val="00DF0F5C"/>
    <w:rsid w:val="00DF2495"/>
    <w:rsid w:val="00DF3612"/>
    <w:rsid w:val="00DF71C4"/>
    <w:rsid w:val="00E00900"/>
    <w:rsid w:val="00E055D8"/>
    <w:rsid w:val="00E11255"/>
    <w:rsid w:val="00E1131E"/>
    <w:rsid w:val="00E120FE"/>
    <w:rsid w:val="00E137BC"/>
    <w:rsid w:val="00E14D9F"/>
    <w:rsid w:val="00E23DAF"/>
    <w:rsid w:val="00E34AEF"/>
    <w:rsid w:val="00E35E84"/>
    <w:rsid w:val="00E37DBC"/>
    <w:rsid w:val="00E424F5"/>
    <w:rsid w:val="00E43F1D"/>
    <w:rsid w:val="00E46491"/>
    <w:rsid w:val="00E468B3"/>
    <w:rsid w:val="00E52099"/>
    <w:rsid w:val="00E533CD"/>
    <w:rsid w:val="00E547B3"/>
    <w:rsid w:val="00E5628E"/>
    <w:rsid w:val="00E6037F"/>
    <w:rsid w:val="00E65390"/>
    <w:rsid w:val="00E65B3A"/>
    <w:rsid w:val="00E75957"/>
    <w:rsid w:val="00E773B8"/>
    <w:rsid w:val="00E872EE"/>
    <w:rsid w:val="00E943FB"/>
    <w:rsid w:val="00E95983"/>
    <w:rsid w:val="00E976B3"/>
    <w:rsid w:val="00EA14B1"/>
    <w:rsid w:val="00EA4C32"/>
    <w:rsid w:val="00EB43F9"/>
    <w:rsid w:val="00EB7682"/>
    <w:rsid w:val="00EC17FD"/>
    <w:rsid w:val="00EC3759"/>
    <w:rsid w:val="00EC4B11"/>
    <w:rsid w:val="00EC69A5"/>
    <w:rsid w:val="00ED0024"/>
    <w:rsid w:val="00ED2C40"/>
    <w:rsid w:val="00ED364F"/>
    <w:rsid w:val="00ED41AD"/>
    <w:rsid w:val="00ED43CD"/>
    <w:rsid w:val="00ED5082"/>
    <w:rsid w:val="00ED5E8B"/>
    <w:rsid w:val="00ED6183"/>
    <w:rsid w:val="00EE18AE"/>
    <w:rsid w:val="00EE2667"/>
    <w:rsid w:val="00EE67E8"/>
    <w:rsid w:val="00EE7689"/>
    <w:rsid w:val="00EE7705"/>
    <w:rsid w:val="00EF1628"/>
    <w:rsid w:val="00EF1B56"/>
    <w:rsid w:val="00EF5E8B"/>
    <w:rsid w:val="00EF62F3"/>
    <w:rsid w:val="00EF783E"/>
    <w:rsid w:val="00F00AC2"/>
    <w:rsid w:val="00F01D6C"/>
    <w:rsid w:val="00F02612"/>
    <w:rsid w:val="00F039C0"/>
    <w:rsid w:val="00F0566B"/>
    <w:rsid w:val="00F1112E"/>
    <w:rsid w:val="00F11327"/>
    <w:rsid w:val="00F15BFC"/>
    <w:rsid w:val="00F15DD4"/>
    <w:rsid w:val="00F17EC7"/>
    <w:rsid w:val="00F21080"/>
    <w:rsid w:val="00F21CCE"/>
    <w:rsid w:val="00F24A8F"/>
    <w:rsid w:val="00F25093"/>
    <w:rsid w:val="00F26865"/>
    <w:rsid w:val="00F26F2D"/>
    <w:rsid w:val="00F27B9F"/>
    <w:rsid w:val="00F27DC6"/>
    <w:rsid w:val="00F30219"/>
    <w:rsid w:val="00F3056C"/>
    <w:rsid w:val="00F31389"/>
    <w:rsid w:val="00F3339A"/>
    <w:rsid w:val="00F3778E"/>
    <w:rsid w:val="00F52B83"/>
    <w:rsid w:val="00F5347B"/>
    <w:rsid w:val="00F535B2"/>
    <w:rsid w:val="00F54CDC"/>
    <w:rsid w:val="00F54ED8"/>
    <w:rsid w:val="00F57A74"/>
    <w:rsid w:val="00F57E39"/>
    <w:rsid w:val="00F645CE"/>
    <w:rsid w:val="00F650BB"/>
    <w:rsid w:val="00F700EF"/>
    <w:rsid w:val="00F73DE1"/>
    <w:rsid w:val="00F81368"/>
    <w:rsid w:val="00F831E0"/>
    <w:rsid w:val="00F8320F"/>
    <w:rsid w:val="00F856E8"/>
    <w:rsid w:val="00F85D13"/>
    <w:rsid w:val="00F87A09"/>
    <w:rsid w:val="00F90FC1"/>
    <w:rsid w:val="00F92326"/>
    <w:rsid w:val="00F92AA1"/>
    <w:rsid w:val="00FA0C65"/>
    <w:rsid w:val="00FA1840"/>
    <w:rsid w:val="00FA2A52"/>
    <w:rsid w:val="00FA2B09"/>
    <w:rsid w:val="00FB0C52"/>
    <w:rsid w:val="00FB1F71"/>
    <w:rsid w:val="00FB3400"/>
    <w:rsid w:val="00FB64C9"/>
    <w:rsid w:val="00FB66E0"/>
    <w:rsid w:val="00FC6342"/>
    <w:rsid w:val="00FD04AE"/>
    <w:rsid w:val="00FD0555"/>
    <w:rsid w:val="00FD3E15"/>
    <w:rsid w:val="00FD45E0"/>
    <w:rsid w:val="00FD5231"/>
    <w:rsid w:val="00FD538D"/>
    <w:rsid w:val="00FE1B24"/>
    <w:rsid w:val="00FE3C01"/>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8A647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AB2"/>
    <w:pPr>
      <w:spacing w:line="276" w:lineRule="auto"/>
    </w:pPr>
  </w:style>
  <w:style w:type="paragraph" w:styleId="Titlu1">
    <w:name w:val="heading 1"/>
    <w:basedOn w:val="Normal"/>
    <w:link w:val="Titlu1Caracte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Titlu2">
    <w:name w:val="heading 2"/>
    <w:basedOn w:val="Normal"/>
    <w:next w:val="Normal"/>
    <w:link w:val="Titlu2Caracter"/>
    <w:unhideWhenUsed/>
    <w:qFormat/>
    <w:rsid w:val="003469CF"/>
    <w:pPr>
      <w:keepNext/>
      <w:spacing w:before="240" w:after="60"/>
      <w:outlineLvl w:val="1"/>
    </w:pPr>
    <w:rPr>
      <w:rFonts w:ascii="Calibri Light" w:eastAsia="Times New Roman" w:hAnsi="Calibri Light"/>
      <w:b/>
      <w:bCs/>
      <w:i/>
      <w:iCs/>
      <w:sz w:val="28"/>
      <w:szCs w:val="28"/>
    </w:rPr>
  </w:style>
  <w:style w:type="paragraph" w:styleId="Titlu3">
    <w:name w:val="heading 3"/>
    <w:aliases w:val="Podpodkapitola,adpis 3,KopCat. 3,Numbered - 3"/>
    <w:basedOn w:val="Normal"/>
    <w:next w:val="Normal"/>
    <w:link w:val="Titlu3Caracte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Titlu4">
    <w:name w:val="heading 4"/>
    <w:basedOn w:val="Normal"/>
    <w:next w:val="Normal"/>
    <w:link w:val="Titlu4Caracter"/>
    <w:unhideWhenUsed/>
    <w:qFormat/>
    <w:rsid w:val="00EE7689"/>
    <w:pPr>
      <w:keepNext/>
      <w:spacing w:before="240" w:after="60"/>
      <w:outlineLvl w:val="3"/>
    </w:pPr>
    <w:rPr>
      <w:rFonts w:ascii="Calibri" w:eastAsia="Times New Roman" w:hAnsi="Calibri"/>
      <w:b/>
      <w:bCs/>
      <w:sz w:val="28"/>
      <w:szCs w:val="28"/>
    </w:rPr>
  </w:style>
  <w:style w:type="paragraph" w:styleId="Titlu5">
    <w:name w:val="heading 5"/>
    <w:basedOn w:val="Normal"/>
    <w:next w:val="Normal"/>
    <w:link w:val="Titlu5Caracter"/>
    <w:qFormat/>
    <w:rsid w:val="00437610"/>
    <w:pPr>
      <w:keepNext/>
      <w:spacing w:line="240" w:lineRule="auto"/>
      <w:jc w:val="right"/>
      <w:outlineLvl w:val="4"/>
    </w:pPr>
    <w:rPr>
      <w:rFonts w:ascii="Trebuchet MS" w:eastAsia="Times New Roman" w:hAnsi="Trebuchet MS"/>
      <w:b/>
      <w:bCs/>
      <w:szCs w:val="24"/>
      <w:lang w:eastAsia="en-US"/>
    </w:rPr>
  </w:style>
  <w:style w:type="paragraph" w:styleId="Titlu6">
    <w:name w:val="heading 6"/>
    <w:basedOn w:val="Normal"/>
    <w:next w:val="Normal"/>
    <w:link w:val="Titlu6Caracte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Titlu7">
    <w:name w:val="heading 7"/>
    <w:basedOn w:val="Normal"/>
    <w:next w:val="Normal"/>
    <w:link w:val="Titlu7Caracte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Titlu8">
    <w:name w:val="heading 8"/>
    <w:basedOn w:val="Normal"/>
    <w:next w:val="Normal"/>
    <w:link w:val="Titlu8Caracte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Titlu9">
    <w:name w:val="heading 9"/>
    <w:basedOn w:val="Normal"/>
    <w:next w:val="Normal"/>
    <w:link w:val="Titlu9Caracte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E65390"/>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6A2AB2"/>
    <w:pPr>
      <w:ind w:left="720"/>
      <w:contextualSpacing/>
    </w:pPr>
  </w:style>
  <w:style w:type="paragraph" w:styleId="Antet">
    <w:name w:val="header"/>
    <w:basedOn w:val="Normal"/>
    <w:link w:val="AntetCaracter"/>
    <w:unhideWhenUsed/>
    <w:rsid w:val="00D82C2C"/>
    <w:pPr>
      <w:tabs>
        <w:tab w:val="center" w:pos="4536"/>
        <w:tab w:val="right" w:pos="9072"/>
      </w:tabs>
      <w:spacing w:line="240" w:lineRule="auto"/>
    </w:pPr>
  </w:style>
  <w:style w:type="character" w:customStyle="1" w:styleId="AntetCaracter">
    <w:name w:val="Antet Caracter"/>
    <w:basedOn w:val="Fontdeparagrafimplicit"/>
    <w:link w:val="Antet"/>
    <w:rsid w:val="00D82C2C"/>
  </w:style>
  <w:style w:type="paragraph" w:styleId="Subsol">
    <w:name w:val="footer"/>
    <w:basedOn w:val="Normal"/>
    <w:link w:val="SubsolCaracter"/>
    <w:uiPriority w:val="99"/>
    <w:unhideWhenUsed/>
    <w:rsid w:val="00D82C2C"/>
    <w:pPr>
      <w:tabs>
        <w:tab w:val="center" w:pos="4536"/>
        <w:tab w:val="right" w:pos="9072"/>
      </w:tabs>
      <w:spacing w:line="240" w:lineRule="auto"/>
    </w:pPr>
  </w:style>
  <w:style w:type="character" w:customStyle="1" w:styleId="SubsolCaracter">
    <w:name w:val="Subsol Caracter"/>
    <w:basedOn w:val="Fontdeparagrafimplicit"/>
    <w:link w:val="Subsol"/>
    <w:uiPriority w:val="99"/>
    <w:rsid w:val="00D82C2C"/>
  </w:style>
  <w:style w:type="paragraph" w:styleId="TextnBalon">
    <w:name w:val="Balloon Text"/>
    <w:basedOn w:val="Normal"/>
    <w:link w:val="TextnBalonCaracter"/>
    <w:uiPriority w:val="99"/>
    <w:semiHidden/>
    <w:unhideWhenUsed/>
    <w:rsid w:val="00D82C2C"/>
    <w:pPr>
      <w:spacing w:line="240" w:lineRule="auto"/>
    </w:pPr>
    <w:rPr>
      <w:rFonts w:ascii="Tahoma" w:hAnsi="Tahoma" w:cs="Tahoma"/>
      <w:sz w:val="16"/>
      <w:szCs w:val="16"/>
    </w:rPr>
  </w:style>
  <w:style w:type="character" w:customStyle="1" w:styleId="TextnBalonCaracter">
    <w:name w:val="Text în Balon Caracter"/>
    <w:link w:val="TextnBalon"/>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Indentcorptext">
    <w:name w:val="Body Text Indent"/>
    <w:basedOn w:val="Normal"/>
    <w:link w:val="IndentcorptextCaracte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IndentcorptextCaracter">
    <w:name w:val="Indent corp text Caracter"/>
    <w:link w:val="Indentcorptex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Accentuat">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Titlu1Caracter">
    <w:name w:val="Titlu 1 Caracter"/>
    <w:link w:val="Titlu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Titlu4Caracter">
    <w:name w:val="Titlu 4 Caracter"/>
    <w:link w:val="Titlu4"/>
    <w:rsid w:val="00EE7689"/>
    <w:rPr>
      <w:rFonts w:ascii="Calibri" w:eastAsia="Times New Roman" w:hAnsi="Calibri" w:cs="Times New Roman"/>
      <w:b/>
      <w:bCs/>
      <w:sz w:val="28"/>
      <w:szCs w:val="28"/>
      <w:lang w:val="ro-RO" w:eastAsia="ro-RO"/>
    </w:rPr>
  </w:style>
  <w:style w:type="character" w:customStyle="1" w:styleId="Titlu2Caracter">
    <w:name w:val="Titlu 2 Caracter"/>
    <w:link w:val="Titlu2"/>
    <w:rsid w:val="003469CF"/>
    <w:rPr>
      <w:rFonts w:ascii="Calibri Light" w:eastAsia="Times New Roman" w:hAnsi="Calibri Light" w:cs="Times New Roman"/>
      <w:b/>
      <w:bCs/>
      <w:i/>
      <w:iCs/>
      <w:sz w:val="28"/>
      <w:szCs w:val="28"/>
      <w:lang w:val="ro-RO" w:eastAsia="ro-RO"/>
    </w:rPr>
  </w:style>
  <w:style w:type="character" w:styleId="Robust">
    <w:name w:val="Strong"/>
    <w:uiPriority w:val="22"/>
    <w:qFormat/>
    <w:rsid w:val="00764ED2"/>
    <w:rPr>
      <w:b/>
      <w:bCs/>
    </w:rPr>
  </w:style>
  <w:style w:type="paragraph" w:styleId="Corptext">
    <w:name w:val="Body Text"/>
    <w:aliases w:val="block style,Body,Standard paragraph,b"/>
    <w:basedOn w:val="Normal"/>
    <w:link w:val="CorptextCaracter"/>
    <w:unhideWhenUsed/>
    <w:rsid w:val="003B11FF"/>
    <w:pPr>
      <w:spacing w:after="120"/>
    </w:pPr>
  </w:style>
  <w:style w:type="character" w:customStyle="1" w:styleId="CorptextCaracter">
    <w:name w:val="Corp text Caracter"/>
    <w:aliases w:val="block style Caracter,Body Caracter,Standard paragraph Caracter,b Caracter"/>
    <w:basedOn w:val="Fontdeparagrafimplicit"/>
    <w:link w:val="Corptext"/>
    <w:rsid w:val="003B11FF"/>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3B11FF"/>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Fontdeparagrafimplicit"/>
    <w:uiPriority w:val="99"/>
    <w:rsid w:val="003B11FF"/>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Cuprins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elgril">
    <w:name w:val="Table Grid"/>
    <w:basedOn w:val="Tabel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3Caracter">
    <w:name w:val="Titlu 3 Caracter"/>
    <w:aliases w:val="Podpodkapitola Caracter,adpis 3 Caracter,KopCat. 3 Caracter,Numbered - 3 Caracter"/>
    <w:basedOn w:val="Fontdeparagrafimplicit"/>
    <w:link w:val="Titlu3"/>
    <w:rsid w:val="00437610"/>
    <w:rPr>
      <w:rFonts w:ascii="Trebuchet MS" w:eastAsia="Times New Roman" w:hAnsi="Trebuchet MS" w:cs="Arial"/>
      <w:b/>
      <w:bCs/>
      <w:szCs w:val="26"/>
      <w:lang w:eastAsia="en-US"/>
    </w:rPr>
  </w:style>
  <w:style w:type="character" w:customStyle="1" w:styleId="Titlu5Caracter">
    <w:name w:val="Titlu 5 Caracter"/>
    <w:basedOn w:val="Fontdeparagrafimplicit"/>
    <w:link w:val="Titlu5"/>
    <w:rsid w:val="00437610"/>
    <w:rPr>
      <w:rFonts w:ascii="Trebuchet MS" w:eastAsia="Times New Roman" w:hAnsi="Trebuchet MS"/>
      <w:b/>
      <w:bCs/>
      <w:szCs w:val="24"/>
      <w:lang w:eastAsia="en-US"/>
    </w:rPr>
  </w:style>
  <w:style w:type="character" w:customStyle="1" w:styleId="Titlu6Caracter">
    <w:name w:val="Titlu 6 Caracter"/>
    <w:basedOn w:val="Fontdeparagrafimplicit"/>
    <w:link w:val="Titlu6"/>
    <w:rsid w:val="00437610"/>
    <w:rPr>
      <w:rFonts w:ascii="Trebuchet MS" w:eastAsia="Times New Roman"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37610"/>
    <w:rPr>
      <w:rFonts w:ascii="Trebuchet MS" w:eastAsia="Times New Roman" w:hAnsi="Trebuchet MS"/>
      <w:sz w:val="24"/>
      <w:szCs w:val="24"/>
      <w:lang w:eastAsia="en-US"/>
    </w:rPr>
  </w:style>
  <w:style w:type="character" w:customStyle="1" w:styleId="Titlu8Caracter">
    <w:name w:val="Titlu 8 Caracter"/>
    <w:basedOn w:val="Fontdeparagrafimplicit"/>
    <w:link w:val="Titlu8"/>
    <w:rsid w:val="00437610"/>
    <w:rPr>
      <w:rFonts w:ascii="Trebuchet MS" w:eastAsia="Times New Roman" w:hAnsi="Trebuchet MS"/>
      <w:b/>
      <w:caps/>
      <w:sz w:val="32"/>
      <w:szCs w:val="24"/>
      <w:lang w:eastAsia="en-US"/>
    </w:rPr>
  </w:style>
  <w:style w:type="character" w:customStyle="1" w:styleId="Titlu9Caracter">
    <w:name w:val="Titlu 9 Caracter"/>
    <w:basedOn w:val="Fontdeparagrafimplicit"/>
    <w:link w:val="Titlu9"/>
    <w:rsid w:val="00437610"/>
    <w:rPr>
      <w:rFonts w:ascii="Trebuchet MS" w:eastAsia="Times New Roman" w:hAnsi="Trebuchet MS"/>
      <w:b/>
      <w:bCs/>
      <w:szCs w:val="24"/>
      <w:lang w:eastAsia="en-US"/>
    </w:rPr>
  </w:style>
  <w:style w:type="paragraph" w:styleId="Cuprins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Cuprins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Cuprins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itlucuprins">
    <w:name w:val="TOC Heading"/>
    <w:basedOn w:val="Titlu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u">
    <w:name w:val="Title"/>
    <w:basedOn w:val="Normal"/>
    <w:link w:val="TitluCaracte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uCaracter">
    <w:name w:val="Titlu Caracter"/>
    <w:basedOn w:val="Fontdeparagrafimplicit"/>
    <w:link w:val="Titlu"/>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437610"/>
    <w:rPr>
      <w:i/>
      <w:iCs/>
      <w:color w:val="7F7F7F" w:themeColor="text1" w:themeTint="80"/>
    </w:rPr>
  </w:style>
  <w:style w:type="table" w:customStyle="1" w:styleId="LightShading-Accent11">
    <w:name w:val="Light Shading - Accent 11"/>
    <w:basedOn w:val="Tabel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Referincomentariu">
    <w:name w:val="annotation reference"/>
    <w:basedOn w:val="Fontdeparagrafimplicit"/>
    <w:uiPriority w:val="99"/>
    <w:semiHidden/>
    <w:unhideWhenUsed/>
    <w:rsid w:val="00437610"/>
    <w:rPr>
      <w:sz w:val="16"/>
      <w:szCs w:val="16"/>
    </w:rPr>
  </w:style>
  <w:style w:type="paragraph" w:styleId="Textcomentariu">
    <w:name w:val="annotation text"/>
    <w:basedOn w:val="Normal"/>
    <w:link w:val="TextcomentariuCaracte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TextcomentariuCaracter">
    <w:name w:val="Text comentariu Caracter"/>
    <w:basedOn w:val="Fontdeparagrafimplicit"/>
    <w:link w:val="Textcomentariu"/>
    <w:uiPriority w:val="99"/>
    <w:semiHidden/>
    <w:rsid w:val="00437610"/>
    <w:rPr>
      <w:rFonts w:ascii="Trebuchet MS" w:eastAsia="Times New Roman" w:hAnsi="Trebuchet MS"/>
      <w:lang w:eastAsia="en-US"/>
    </w:rPr>
  </w:style>
  <w:style w:type="paragraph" w:styleId="SubiectComentariu">
    <w:name w:val="annotation subject"/>
    <w:basedOn w:val="Textcomentariu"/>
    <w:next w:val="Textcomentariu"/>
    <w:link w:val="SubiectComentariuCaracter"/>
    <w:uiPriority w:val="99"/>
    <w:semiHidden/>
    <w:unhideWhenUsed/>
    <w:rsid w:val="00437610"/>
    <w:rPr>
      <w:b/>
      <w:bCs/>
    </w:rPr>
  </w:style>
  <w:style w:type="character" w:customStyle="1" w:styleId="SubiectComentariuCaracter">
    <w:name w:val="Subiect Comentariu Caracter"/>
    <w:basedOn w:val="TextcomentariuCaracter"/>
    <w:link w:val="SubiectComentariu"/>
    <w:uiPriority w:val="99"/>
    <w:semiHidden/>
    <w:rsid w:val="00437610"/>
    <w:rPr>
      <w:rFonts w:ascii="Trebuchet MS" w:eastAsia="Times New Roman" w:hAnsi="Trebuchet MS"/>
      <w:b/>
      <w:bCs/>
      <w:lang w:eastAsia="en-US"/>
    </w:rPr>
  </w:style>
  <w:style w:type="paragraph" w:styleId="Revizuire">
    <w:name w:val="Revision"/>
    <w:hidden/>
    <w:uiPriority w:val="99"/>
    <w:semiHidden/>
    <w:rsid w:val="00437610"/>
    <w:rPr>
      <w:rFonts w:ascii="Trebuchet MS" w:eastAsia="Times New Roman" w:hAnsi="Trebuchet MS"/>
      <w:szCs w:val="24"/>
      <w:lang w:eastAsia="en-US"/>
    </w:rPr>
  </w:style>
  <w:style w:type="character" w:styleId="HyperlinkParcurs">
    <w:name w:val="FollowedHyperlink"/>
    <w:basedOn w:val="Fontdeparagrafimplici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 w:type="character" w:styleId="Numrdepagin">
    <w:name w:val="page number"/>
    <w:basedOn w:val="Fontdeparagrafimplicit"/>
    <w:rsid w:val="007D6C17"/>
  </w:style>
  <w:style w:type="paragraph" w:styleId="Textnotdefinal">
    <w:name w:val="endnote text"/>
    <w:basedOn w:val="Normal"/>
    <w:link w:val="TextnotdefinalCaracter"/>
    <w:rsid w:val="00BF0C68"/>
    <w:pPr>
      <w:spacing w:line="240" w:lineRule="auto"/>
    </w:pPr>
    <w:rPr>
      <w:rFonts w:ascii="Arial Narrow" w:eastAsia="Times New Roman" w:hAnsi="Arial Narrow"/>
      <w:lang w:eastAsia="de-DE"/>
    </w:rPr>
  </w:style>
  <w:style w:type="character" w:customStyle="1" w:styleId="TextnotdefinalCaracter">
    <w:name w:val="Text notă de final Caracter"/>
    <w:basedOn w:val="Fontdeparagrafimplicit"/>
    <w:link w:val="Textnotdefinal"/>
    <w:rsid w:val="00BF0C68"/>
    <w:rPr>
      <w:rFonts w:ascii="Arial Narrow" w:eastAsia="Times New Roman" w:hAnsi="Arial Narrow"/>
      <w:lang w:eastAsia="de-DE"/>
    </w:rPr>
  </w:style>
  <w:style w:type="character" w:styleId="Referinnotdefinal">
    <w:name w:val="endnote reference"/>
    <w:rsid w:val="00BF0C68"/>
    <w:rPr>
      <w:rFonts w:ascii="Arial" w:hAnsi="Arial" w:cs="Arial"/>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318C7-A76B-44ED-B2C0-8E4A65FDD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17</Pages>
  <Words>5612</Words>
  <Characters>31992</Characters>
  <Application>Microsoft Office Word</Application>
  <DocSecurity>0</DocSecurity>
  <Lines>266</Lines>
  <Paragraphs>75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Lucia Brabete</cp:lastModifiedBy>
  <cp:revision>34</cp:revision>
  <cp:lastPrinted>2023-09-04T07:03:00Z</cp:lastPrinted>
  <dcterms:created xsi:type="dcterms:W3CDTF">2023-10-12T07:16:00Z</dcterms:created>
  <dcterms:modified xsi:type="dcterms:W3CDTF">2024-03-07T08:16:00Z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6c9ccaf72c844acce0bef2ce77f1ae71d7d3f8d618902a986231fec28754d263</vt:lpwstr>
  </property>
</Properties>
</file>